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74" w:rsidRDefault="00C56E74" w:rsidP="00342330">
      <w:pPr>
        <w:widowControl w:val="0"/>
        <w:autoSpaceDE w:val="0"/>
        <w:autoSpaceDN w:val="0"/>
        <w:adjustRightInd w:val="0"/>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Урок математики </w:t>
      </w:r>
    </w:p>
    <w:p w:rsidR="00342330" w:rsidRPr="00770876" w:rsidRDefault="00C56E74" w:rsidP="00342330">
      <w:pPr>
        <w:widowControl w:val="0"/>
        <w:autoSpaceDE w:val="0"/>
        <w:autoSpaceDN w:val="0"/>
        <w:adjustRightInd w:val="0"/>
        <w:jc w:val="center"/>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5 к</w:t>
      </w:r>
      <w:r w:rsidR="002A423B">
        <w:rPr>
          <w:rFonts w:ascii="Times New Roman CYR" w:hAnsi="Times New Roman CYR" w:cs="Times New Roman CYR"/>
          <w:b/>
          <w:sz w:val="28"/>
          <w:szCs w:val="28"/>
          <w:lang w:val="uk-UA"/>
        </w:rPr>
        <w:t>л</w:t>
      </w:r>
      <w:r>
        <w:rPr>
          <w:rFonts w:ascii="Times New Roman CYR" w:hAnsi="Times New Roman CYR" w:cs="Times New Roman CYR"/>
          <w:b/>
          <w:sz w:val="28"/>
          <w:szCs w:val="28"/>
          <w:lang w:val="uk-UA"/>
        </w:rPr>
        <w:t>ас</w:t>
      </w:r>
    </w:p>
    <w:p w:rsidR="00342330" w:rsidRPr="00770876" w:rsidRDefault="00342330" w:rsidP="00342330">
      <w:pPr>
        <w:widowControl w:val="0"/>
        <w:autoSpaceDE w:val="0"/>
        <w:autoSpaceDN w:val="0"/>
        <w:adjustRightInd w:val="0"/>
        <w:rPr>
          <w:rFonts w:ascii="Times New Roman CYR" w:hAnsi="Times New Roman CYR" w:cs="Times New Roman CYR"/>
          <w:b/>
          <w:sz w:val="40"/>
          <w:szCs w:val="40"/>
          <w:lang w:val="uk-UA"/>
        </w:rPr>
      </w:pPr>
    </w:p>
    <w:p w:rsidR="00342330" w:rsidRPr="00387F2F" w:rsidRDefault="00342330" w:rsidP="00342330">
      <w:pPr>
        <w:spacing w:line="360" w:lineRule="auto"/>
        <w:jc w:val="center"/>
        <w:rPr>
          <w:b/>
          <w:i/>
          <w:sz w:val="32"/>
          <w:szCs w:val="32"/>
        </w:rPr>
      </w:pPr>
      <w:r w:rsidRPr="00C820BD">
        <w:rPr>
          <w:rFonts w:ascii="Times New Roman CYR" w:hAnsi="Times New Roman CYR" w:cs="Times New Roman CYR"/>
          <w:b/>
          <w:i/>
          <w:sz w:val="28"/>
          <w:szCs w:val="28"/>
          <w:lang w:val="uk-UA"/>
        </w:rPr>
        <w:t>Тема:</w:t>
      </w:r>
      <w:r>
        <w:rPr>
          <w:rFonts w:ascii="Times New Roman CYR" w:hAnsi="Times New Roman CYR" w:cs="Times New Roman CYR"/>
          <w:sz w:val="28"/>
          <w:szCs w:val="28"/>
          <w:lang w:val="uk-UA"/>
        </w:rPr>
        <w:t xml:space="preserve"> </w:t>
      </w:r>
      <w:proofErr w:type="spellStart"/>
      <w:r w:rsidRPr="00387F2F">
        <w:rPr>
          <w:b/>
          <w:i/>
          <w:sz w:val="32"/>
          <w:szCs w:val="32"/>
        </w:rPr>
        <w:t>Дробові</w:t>
      </w:r>
      <w:proofErr w:type="spellEnd"/>
      <w:r w:rsidRPr="00387F2F">
        <w:rPr>
          <w:b/>
          <w:i/>
          <w:sz w:val="32"/>
          <w:szCs w:val="32"/>
        </w:rPr>
        <w:t xml:space="preserve"> числа. </w:t>
      </w:r>
      <w:proofErr w:type="spellStart"/>
      <w:r w:rsidRPr="00387F2F">
        <w:rPr>
          <w:b/>
          <w:i/>
          <w:sz w:val="32"/>
          <w:szCs w:val="32"/>
        </w:rPr>
        <w:t>Звичайні</w:t>
      </w:r>
      <w:proofErr w:type="spellEnd"/>
      <w:r w:rsidRPr="00387F2F">
        <w:rPr>
          <w:b/>
          <w:i/>
          <w:sz w:val="32"/>
          <w:szCs w:val="32"/>
        </w:rPr>
        <w:t xml:space="preserve"> дроби</w:t>
      </w:r>
    </w:p>
    <w:p w:rsidR="00342330" w:rsidRPr="00387F2F" w:rsidRDefault="00342330" w:rsidP="00342330">
      <w:pPr>
        <w:pStyle w:val="12"/>
        <w:spacing w:before="0" w:line="360" w:lineRule="auto"/>
        <w:ind w:left="0" w:right="0" w:firstLine="539"/>
        <w:rPr>
          <w:rFonts w:ascii="Times New Roman" w:hAnsi="Times New Roman" w:cs="Times New Roman"/>
          <w:i w:val="0"/>
          <w:sz w:val="28"/>
          <w:szCs w:val="28"/>
        </w:rPr>
      </w:pPr>
      <w:r w:rsidRPr="00351D8E">
        <w:rPr>
          <w:rFonts w:ascii="Times New Roman" w:hAnsi="Times New Roman" w:cs="Times New Roman"/>
          <w:b/>
          <w:i w:val="0"/>
          <w:sz w:val="24"/>
          <w:szCs w:val="24"/>
        </w:rPr>
        <w:t>Мета уроку:</w:t>
      </w:r>
      <w:r w:rsidRPr="00A167BB">
        <w:rPr>
          <w:rFonts w:ascii="Times New Roman" w:hAnsi="Times New Roman" w:cs="Times New Roman"/>
          <w:i w:val="0"/>
          <w:sz w:val="24"/>
          <w:szCs w:val="24"/>
        </w:rPr>
        <w:t> </w:t>
      </w:r>
      <w:r w:rsidRPr="00387F2F">
        <w:rPr>
          <w:rFonts w:ascii="Times New Roman" w:hAnsi="Times New Roman" w:cs="Times New Roman"/>
          <w:i w:val="0"/>
          <w:sz w:val="28"/>
          <w:szCs w:val="28"/>
        </w:rPr>
        <w:t>сформувати в учнів розуміння поняття дробових чисел, звичайних дробів, формувати вміння «читати» та записувати звичайні дроби; розвивати пам’ять, увагу; прищеплювати культуру математичних записів.</w:t>
      </w:r>
    </w:p>
    <w:p w:rsidR="00342330" w:rsidRPr="00387F2F" w:rsidRDefault="00342330" w:rsidP="00342330">
      <w:pPr>
        <w:pStyle w:val="12"/>
        <w:spacing w:before="0" w:line="360" w:lineRule="auto"/>
        <w:ind w:left="0" w:right="0" w:firstLine="539"/>
        <w:rPr>
          <w:rFonts w:ascii="Times New Roman" w:hAnsi="Times New Roman" w:cs="Times New Roman"/>
          <w:i w:val="0"/>
          <w:sz w:val="28"/>
          <w:szCs w:val="28"/>
        </w:rPr>
      </w:pPr>
      <w:r w:rsidRPr="00351D8E">
        <w:rPr>
          <w:rFonts w:ascii="Times New Roman" w:hAnsi="Times New Roman" w:cs="Times New Roman"/>
          <w:b/>
          <w:i w:val="0"/>
          <w:sz w:val="24"/>
          <w:szCs w:val="24"/>
        </w:rPr>
        <w:t>Очікувані результати:</w:t>
      </w:r>
      <w:r w:rsidRPr="00A167BB">
        <w:rPr>
          <w:rFonts w:ascii="Times New Roman" w:hAnsi="Times New Roman" w:cs="Times New Roman"/>
          <w:i w:val="0"/>
          <w:sz w:val="24"/>
          <w:szCs w:val="24"/>
        </w:rPr>
        <w:t> </w:t>
      </w:r>
      <w:r w:rsidRPr="00387F2F">
        <w:rPr>
          <w:rFonts w:ascii="Times New Roman" w:hAnsi="Times New Roman" w:cs="Times New Roman"/>
          <w:i w:val="0"/>
          <w:sz w:val="28"/>
          <w:szCs w:val="28"/>
        </w:rPr>
        <w:t>учні повинні розпізнавати звичайні дроби, дробові числа, «читати» й записувати звичайні дроби.</w:t>
      </w:r>
    </w:p>
    <w:p w:rsidR="00342330" w:rsidRPr="00387F2F" w:rsidRDefault="00342330" w:rsidP="00342330">
      <w:pPr>
        <w:pStyle w:val="a3"/>
        <w:spacing w:before="0" w:line="360" w:lineRule="auto"/>
        <w:ind w:left="0" w:right="0" w:firstLine="539"/>
        <w:rPr>
          <w:rFonts w:ascii="Times New Roman" w:hAnsi="Times New Roman" w:cs="Times New Roman"/>
          <w:i w:val="0"/>
          <w:sz w:val="28"/>
          <w:szCs w:val="28"/>
        </w:rPr>
      </w:pPr>
      <w:r w:rsidRPr="00351D8E">
        <w:rPr>
          <w:rFonts w:ascii="Times New Roman" w:hAnsi="Times New Roman" w:cs="Times New Roman"/>
          <w:b/>
          <w:i w:val="0"/>
          <w:sz w:val="24"/>
          <w:szCs w:val="24"/>
        </w:rPr>
        <w:t>Обладнання:</w:t>
      </w:r>
      <w:r w:rsidRPr="00A167BB">
        <w:rPr>
          <w:rFonts w:ascii="Times New Roman" w:hAnsi="Times New Roman" w:cs="Times New Roman"/>
          <w:i w:val="0"/>
          <w:sz w:val="24"/>
          <w:szCs w:val="24"/>
        </w:rPr>
        <w:t> </w:t>
      </w:r>
      <w:r w:rsidRPr="00387F2F">
        <w:rPr>
          <w:rFonts w:ascii="Times New Roman" w:hAnsi="Times New Roman" w:cs="Times New Roman"/>
          <w:i w:val="0"/>
          <w:sz w:val="28"/>
          <w:szCs w:val="28"/>
        </w:rPr>
        <w:t>п</w:t>
      </w:r>
      <w:r w:rsidR="00F6536E" w:rsidRPr="00387F2F">
        <w:rPr>
          <w:rFonts w:ascii="Times New Roman" w:hAnsi="Times New Roman" w:cs="Times New Roman"/>
          <w:i w:val="0"/>
          <w:sz w:val="28"/>
          <w:szCs w:val="28"/>
        </w:rPr>
        <w:t xml:space="preserve">ідручник, </w:t>
      </w:r>
      <w:r w:rsidR="00B23471" w:rsidRPr="00387F2F">
        <w:rPr>
          <w:rFonts w:ascii="Times New Roman" w:hAnsi="Times New Roman" w:cs="Times New Roman"/>
          <w:i w:val="0"/>
          <w:sz w:val="28"/>
          <w:szCs w:val="28"/>
        </w:rPr>
        <w:t>наочність,</w:t>
      </w:r>
      <w:r w:rsidR="00387F2F" w:rsidRPr="00387F2F">
        <w:rPr>
          <w:rFonts w:ascii="Times New Roman" w:hAnsi="Times New Roman" w:cs="Times New Roman"/>
          <w:i w:val="0"/>
          <w:sz w:val="28"/>
          <w:szCs w:val="28"/>
        </w:rPr>
        <w:t xml:space="preserve"> </w:t>
      </w:r>
      <w:r w:rsidR="00F6536E" w:rsidRPr="00387F2F">
        <w:rPr>
          <w:rFonts w:ascii="Times New Roman" w:hAnsi="Times New Roman" w:cs="Times New Roman"/>
          <w:i w:val="0"/>
          <w:sz w:val="28"/>
          <w:szCs w:val="28"/>
        </w:rPr>
        <w:t>роздавальний матеріал.</w:t>
      </w:r>
      <w:r w:rsidRPr="00387F2F">
        <w:rPr>
          <w:rFonts w:ascii="Times New Roman" w:hAnsi="Times New Roman" w:cs="Times New Roman"/>
          <w:i w:val="0"/>
          <w:sz w:val="28"/>
          <w:szCs w:val="28"/>
        </w:rPr>
        <w:t xml:space="preserve"> </w:t>
      </w:r>
    </w:p>
    <w:p w:rsidR="00342330" w:rsidRPr="00387F2F" w:rsidRDefault="00342330" w:rsidP="00342330">
      <w:pPr>
        <w:pStyle w:val="12"/>
        <w:spacing w:before="0" w:line="360" w:lineRule="auto"/>
        <w:ind w:left="0" w:right="0" w:firstLine="539"/>
        <w:rPr>
          <w:rFonts w:ascii="Times New Roman" w:hAnsi="Times New Roman" w:cs="Times New Roman"/>
          <w:i w:val="0"/>
          <w:sz w:val="28"/>
          <w:szCs w:val="28"/>
        </w:rPr>
      </w:pPr>
      <w:r w:rsidRPr="00351D8E">
        <w:rPr>
          <w:rFonts w:ascii="Times New Roman" w:hAnsi="Times New Roman" w:cs="Times New Roman"/>
          <w:b/>
          <w:i w:val="0"/>
          <w:sz w:val="24"/>
          <w:szCs w:val="24"/>
        </w:rPr>
        <w:t>Тип уроку:</w:t>
      </w:r>
      <w:r w:rsidRPr="00A167BB">
        <w:rPr>
          <w:rFonts w:ascii="Times New Roman" w:hAnsi="Times New Roman" w:cs="Times New Roman"/>
          <w:i w:val="0"/>
          <w:sz w:val="24"/>
          <w:szCs w:val="24"/>
        </w:rPr>
        <w:t> </w:t>
      </w:r>
      <w:r w:rsidRPr="00387F2F">
        <w:rPr>
          <w:rFonts w:ascii="Times New Roman" w:hAnsi="Times New Roman" w:cs="Times New Roman"/>
          <w:i w:val="0"/>
          <w:sz w:val="28"/>
          <w:szCs w:val="28"/>
        </w:rPr>
        <w:t>урок засвоєння знань, умінь і навичок.</w:t>
      </w:r>
    </w:p>
    <w:p w:rsidR="00342330" w:rsidRPr="00C820BD" w:rsidRDefault="00342330" w:rsidP="00342330">
      <w:pPr>
        <w:widowControl w:val="0"/>
        <w:autoSpaceDE w:val="0"/>
        <w:autoSpaceDN w:val="0"/>
        <w:adjustRightInd w:val="0"/>
        <w:jc w:val="center"/>
        <w:rPr>
          <w:rFonts w:ascii="Times New Roman CYR" w:hAnsi="Times New Roman CYR" w:cs="Times New Roman CYR"/>
          <w:b/>
          <w:sz w:val="28"/>
          <w:szCs w:val="28"/>
          <w:lang w:val="uk-UA"/>
        </w:rPr>
      </w:pPr>
      <w:r w:rsidRPr="00C820BD">
        <w:rPr>
          <w:rFonts w:ascii="Times New Roman CYR" w:hAnsi="Times New Roman CYR" w:cs="Times New Roman CYR"/>
          <w:b/>
          <w:sz w:val="28"/>
          <w:szCs w:val="28"/>
          <w:lang w:val="uk-UA"/>
        </w:rPr>
        <w:t>ХІД УРОКУ.</w:t>
      </w:r>
    </w:p>
    <w:p w:rsidR="00F6536E" w:rsidRPr="00387F2F" w:rsidRDefault="00F6536E" w:rsidP="00F6536E">
      <w:pPr>
        <w:widowControl w:val="0"/>
        <w:autoSpaceDE w:val="0"/>
        <w:autoSpaceDN w:val="0"/>
        <w:adjustRightInd w:val="0"/>
        <w:rPr>
          <w:rFonts w:ascii="Times New Roman CYR" w:hAnsi="Times New Roman CYR" w:cs="Times New Roman CYR"/>
          <w:i/>
          <w:sz w:val="28"/>
          <w:szCs w:val="28"/>
          <w:lang w:val="uk-UA"/>
        </w:rPr>
      </w:pPr>
      <w:r w:rsidRPr="00C820BD">
        <w:rPr>
          <w:rFonts w:ascii="Times New Roman CYR" w:hAnsi="Times New Roman CYR" w:cs="Times New Roman CYR"/>
          <w:b/>
          <w:i/>
          <w:sz w:val="28"/>
          <w:szCs w:val="28"/>
          <w:lang w:val="uk-UA"/>
        </w:rPr>
        <w:t>Епіграф:</w:t>
      </w:r>
      <w:r>
        <w:rPr>
          <w:rFonts w:ascii="Times New Roman CYR" w:hAnsi="Times New Roman CYR" w:cs="Times New Roman CYR"/>
          <w:sz w:val="28"/>
          <w:szCs w:val="28"/>
          <w:lang w:val="uk-UA"/>
        </w:rPr>
        <w:t xml:space="preserve"> </w:t>
      </w:r>
      <w:r w:rsidRPr="00387F2F">
        <w:rPr>
          <w:rFonts w:ascii="Times New Roman CYR" w:hAnsi="Times New Roman CYR" w:cs="Times New Roman CYR"/>
          <w:i/>
          <w:sz w:val="28"/>
          <w:szCs w:val="28"/>
          <w:lang w:val="uk-UA"/>
        </w:rPr>
        <w:t>"Математика вчить мислити і разом з тим вселяє віру у безмежні сили людського розуму. Вона виховує волю,</w:t>
      </w:r>
      <w:r w:rsidR="00387F2F">
        <w:rPr>
          <w:rFonts w:ascii="Times New Roman CYR" w:hAnsi="Times New Roman CYR" w:cs="Times New Roman CYR"/>
          <w:i/>
          <w:sz w:val="28"/>
          <w:szCs w:val="28"/>
          <w:lang w:val="uk-UA"/>
        </w:rPr>
        <w:t xml:space="preserve"> </w:t>
      </w:r>
      <w:r w:rsidRPr="00387F2F">
        <w:rPr>
          <w:rFonts w:ascii="Times New Roman CYR" w:hAnsi="Times New Roman CYR" w:cs="Times New Roman CYR"/>
          <w:i/>
          <w:sz w:val="28"/>
          <w:szCs w:val="28"/>
          <w:lang w:val="uk-UA"/>
        </w:rPr>
        <w:t>характер".</w:t>
      </w:r>
    </w:p>
    <w:p w:rsidR="00F6536E" w:rsidRPr="00387F2F" w:rsidRDefault="00F6536E" w:rsidP="00F6536E">
      <w:pPr>
        <w:widowControl w:val="0"/>
        <w:autoSpaceDE w:val="0"/>
        <w:autoSpaceDN w:val="0"/>
        <w:adjustRightInd w:val="0"/>
        <w:rPr>
          <w:rFonts w:ascii="Times New Roman CYR" w:hAnsi="Times New Roman CYR" w:cs="Times New Roman CYR"/>
          <w:i/>
          <w:sz w:val="28"/>
          <w:szCs w:val="28"/>
          <w:lang w:val="uk-UA"/>
        </w:rPr>
      </w:pPr>
      <w:r w:rsidRPr="00387F2F">
        <w:rPr>
          <w:rFonts w:ascii="Times New Roman CYR" w:hAnsi="Times New Roman CYR" w:cs="Times New Roman CYR"/>
          <w:i/>
          <w:sz w:val="28"/>
          <w:szCs w:val="28"/>
          <w:lang w:val="uk-UA"/>
        </w:rPr>
        <w:t xml:space="preserve">                                                                                               В.О.Сухомлинський</w:t>
      </w:r>
    </w:p>
    <w:p w:rsidR="00F6536E" w:rsidRPr="004C78AE" w:rsidRDefault="00F6536E" w:rsidP="00F6536E">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t>■ I. Організаційний етап</w:t>
      </w:r>
    </w:p>
    <w:p w:rsidR="00F6536E" w:rsidRPr="00387F2F" w:rsidRDefault="00F6536E" w:rsidP="00F6536E">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Привітання</w:t>
      </w:r>
    </w:p>
    <w:p w:rsidR="00F6536E" w:rsidRPr="00387F2F" w:rsidRDefault="00F6536E" w:rsidP="00F6536E">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Перевірка присутності учнів</w:t>
      </w:r>
    </w:p>
    <w:p w:rsidR="00F6536E" w:rsidRPr="00387F2F" w:rsidRDefault="00F6536E" w:rsidP="00F6536E">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Перевірка готовності учнів та кабінету до уроку</w:t>
      </w:r>
    </w:p>
    <w:p w:rsidR="00F6536E" w:rsidRPr="004C78AE" w:rsidRDefault="00F6536E" w:rsidP="00F6536E">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t>■ II. Перевірка домашнього завдання</w:t>
      </w:r>
    </w:p>
    <w:p w:rsidR="00F6536E" w:rsidRPr="00210005" w:rsidRDefault="00F6536E" w:rsidP="00F6536E">
      <w:pPr>
        <w:pStyle w:val="10"/>
        <w:spacing w:before="0" w:line="360" w:lineRule="auto"/>
        <w:ind w:left="0" w:firstLine="539"/>
        <w:rPr>
          <w:rFonts w:ascii="Times New Roman" w:hAnsi="Times New Roman" w:cs="Times New Roman"/>
          <w:i w:val="0"/>
          <w:sz w:val="28"/>
          <w:szCs w:val="28"/>
        </w:rPr>
      </w:pPr>
      <w:r w:rsidRPr="00210005">
        <w:rPr>
          <w:rFonts w:ascii="Times New Roman" w:hAnsi="Times New Roman" w:cs="Times New Roman"/>
          <w:i w:val="0"/>
          <w:sz w:val="28"/>
          <w:szCs w:val="28"/>
        </w:rPr>
        <w:t>Вибірково перевірити виконання індивідуального завдання.</w:t>
      </w:r>
    </w:p>
    <w:p w:rsidR="00B23471" w:rsidRPr="004C78AE" w:rsidRDefault="00B23471" w:rsidP="00B23471">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t>■. III Актуалізація опорних знань</w:t>
      </w:r>
    </w:p>
    <w:p w:rsidR="00B23471" w:rsidRPr="00387F2F" w:rsidRDefault="00B23471" w:rsidP="00B23471">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Фронтальне опитування</w:t>
      </w:r>
    </w:p>
    <w:p w:rsidR="00B23471" w:rsidRPr="00387F2F" w:rsidRDefault="00B23471" w:rsidP="00B23471">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1. Що називають діленням?</w:t>
      </w:r>
    </w:p>
    <w:p w:rsidR="00210005" w:rsidRDefault="00210005" w:rsidP="00210005">
      <w:pPr>
        <w:tabs>
          <w:tab w:val="left" w:pos="3640"/>
        </w:tabs>
        <w:autoSpaceDE w:val="0"/>
        <w:autoSpaceDN w:val="0"/>
        <w:adjustRightInd w:val="0"/>
        <w:spacing w:line="360" w:lineRule="auto"/>
        <w:ind w:firstLine="539"/>
        <w:jc w:val="both"/>
        <w:textAlignment w:val="center"/>
        <w:rPr>
          <w:color w:val="000000"/>
          <w:sz w:val="28"/>
          <w:szCs w:val="28"/>
          <w:lang w:val="uk-UA"/>
        </w:rPr>
      </w:pPr>
      <w:r>
        <w:rPr>
          <w:color w:val="000000"/>
          <w:sz w:val="28"/>
          <w:szCs w:val="28"/>
          <w:lang w:val="uk-UA"/>
        </w:rPr>
        <w:t>2. Що таке ділене, дільник</w:t>
      </w:r>
    </w:p>
    <w:p w:rsidR="00210005" w:rsidRDefault="00B23471" w:rsidP="00210005">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3. Вам</w:t>
      </w:r>
      <w:r w:rsidR="00210005">
        <w:rPr>
          <w:color w:val="000000"/>
          <w:sz w:val="28"/>
          <w:szCs w:val="28"/>
          <w:lang w:val="uk-UA"/>
        </w:rPr>
        <w:t xml:space="preserve"> відомі слова з префіксом </w:t>
      </w:r>
      <w:proofErr w:type="spellStart"/>
      <w:r w:rsidR="00210005">
        <w:rPr>
          <w:color w:val="000000"/>
          <w:sz w:val="28"/>
          <w:szCs w:val="28"/>
          <w:lang w:val="uk-UA"/>
        </w:rPr>
        <w:t>пів-</w:t>
      </w:r>
      <w:proofErr w:type="spellEnd"/>
      <w:r w:rsidR="00210005">
        <w:rPr>
          <w:color w:val="000000"/>
          <w:sz w:val="28"/>
          <w:szCs w:val="28"/>
          <w:lang w:val="uk-UA"/>
        </w:rPr>
        <w:t>.</w:t>
      </w:r>
    </w:p>
    <w:p w:rsidR="00B23471" w:rsidRPr="00387F2F" w:rsidRDefault="00B23471" w:rsidP="00210005">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Наприклад, півгодини, півкілограма. Назвіть ще кілька слів із цим префіксом.</w:t>
      </w:r>
    </w:p>
    <w:p w:rsidR="00B23471" w:rsidRPr="00387F2F" w:rsidRDefault="00B23471" w:rsidP="00B23471">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4. Які ще префікси ми використовуємо?</w:t>
      </w:r>
    </w:p>
    <w:p w:rsidR="00B23471" w:rsidRPr="00A167BB" w:rsidRDefault="00B23471" w:rsidP="00F6536E">
      <w:pPr>
        <w:pStyle w:val="10"/>
        <w:spacing w:before="0" w:line="360" w:lineRule="auto"/>
        <w:ind w:left="0" w:firstLine="539"/>
        <w:rPr>
          <w:rFonts w:ascii="Times New Roman" w:hAnsi="Times New Roman" w:cs="Times New Roman"/>
          <w:i w:val="0"/>
          <w:sz w:val="24"/>
          <w:szCs w:val="24"/>
        </w:rPr>
      </w:pPr>
    </w:p>
    <w:p w:rsidR="00342330" w:rsidRPr="00F6536E" w:rsidRDefault="00F6536E" w:rsidP="00F6536E">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t xml:space="preserve">■ </w:t>
      </w:r>
      <w:r w:rsidR="00B23471" w:rsidRPr="004C78AE">
        <w:rPr>
          <w:rFonts w:ascii="Times New Roman" w:hAnsi="Times New Roman" w:cs="Times New Roman"/>
          <w:b/>
          <w:i w:val="0"/>
          <w:sz w:val="28"/>
          <w:szCs w:val="28"/>
        </w:rPr>
        <w:t>IV</w:t>
      </w:r>
      <w:r w:rsidRPr="004C78AE">
        <w:rPr>
          <w:rFonts w:ascii="Times New Roman" w:hAnsi="Times New Roman" w:cs="Times New Roman"/>
          <w:b/>
          <w:i w:val="0"/>
          <w:sz w:val="28"/>
          <w:szCs w:val="28"/>
        </w:rPr>
        <w:t>. Формулювання мети й завдань уроку; мотивація навчальної діяльності</w:t>
      </w:r>
    </w:p>
    <w:p w:rsidR="00342330" w:rsidRDefault="00342330" w:rsidP="00342330">
      <w:pPr>
        <w:widowControl w:val="0"/>
        <w:autoSpaceDE w:val="0"/>
        <w:autoSpaceDN w:val="0"/>
        <w:adjustRightInd w:val="0"/>
        <w:rPr>
          <w:rFonts w:ascii="Times New Roman CYR" w:hAnsi="Times New Roman CYR" w:cs="Times New Roman CYR"/>
          <w:b/>
          <w:i/>
          <w:sz w:val="28"/>
          <w:szCs w:val="28"/>
          <w:lang w:val="uk-UA"/>
        </w:rPr>
      </w:pPr>
      <w:r w:rsidRPr="00C820BD">
        <w:rPr>
          <w:rFonts w:ascii="Times New Roman CYR" w:hAnsi="Times New Roman CYR" w:cs="Times New Roman CYR"/>
          <w:b/>
          <w:i/>
          <w:sz w:val="28"/>
          <w:szCs w:val="28"/>
          <w:lang w:val="uk-UA"/>
        </w:rPr>
        <w:lastRenderedPageBreak/>
        <w:t xml:space="preserve">1.Повідомлення теми, </w:t>
      </w:r>
      <w:r w:rsidR="00387F2F">
        <w:rPr>
          <w:rFonts w:ascii="Times New Roman CYR" w:hAnsi="Times New Roman CYR" w:cs="Times New Roman CYR"/>
          <w:b/>
          <w:i/>
          <w:sz w:val="28"/>
          <w:szCs w:val="28"/>
          <w:lang w:val="uk-UA"/>
        </w:rPr>
        <w:t xml:space="preserve"> </w:t>
      </w:r>
      <w:r w:rsidRPr="00C820BD">
        <w:rPr>
          <w:rFonts w:ascii="Times New Roman CYR" w:hAnsi="Times New Roman CYR" w:cs="Times New Roman CYR"/>
          <w:b/>
          <w:i/>
          <w:sz w:val="28"/>
          <w:szCs w:val="28"/>
          <w:lang w:val="uk-UA"/>
        </w:rPr>
        <w:t>мети та очікуваних результатів уроку.</w:t>
      </w:r>
    </w:p>
    <w:p w:rsidR="00B23471" w:rsidRDefault="00B23471" w:rsidP="00995985">
      <w:pPr>
        <w:widowControl w:val="0"/>
        <w:autoSpaceDE w:val="0"/>
        <w:autoSpaceDN w:val="0"/>
        <w:adjustRightInd w:val="0"/>
        <w:rPr>
          <w:rFonts w:ascii="Times New Roman CYR" w:hAnsi="Times New Roman CYR" w:cs="Times New Roman CYR"/>
          <w:b/>
          <w:i/>
          <w:sz w:val="28"/>
          <w:szCs w:val="28"/>
          <w:lang w:val="uk-UA"/>
        </w:rPr>
      </w:pPr>
    </w:p>
    <w:p w:rsidR="00995985" w:rsidRPr="0012485E" w:rsidRDefault="00995985" w:rsidP="0012485E">
      <w:pPr>
        <w:widowControl w:val="0"/>
        <w:autoSpaceDE w:val="0"/>
        <w:autoSpaceDN w:val="0"/>
        <w:adjustRightInd w:val="0"/>
        <w:spacing w:line="360" w:lineRule="auto"/>
        <w:rPr>
          <w:sz w:val="28"/>
          <w:szCs w:val="28"/>
          <w:lang w:val="uk-UA"/>
        </w:rPr>
      </w:pPr>
      <w:r w:rsidRPr="00995985">
        <w:rPr>
          <w:rFonts w:ascii="Times New Roman CYR" w:hAnsi="Times New Roman CYR" w:cs="Times New Roman CYR"/>
          <w:b/>
          <w:i/>
          <w:sz w:val="28"/>
          <w:szCs w:val="28"/>
          <w:lang w:val="uk-UA"/>
        </w:rPr>
        <w:t xml:space="preserve">Розглянемо таку проблему: </w:t>
      </w:r>
      <w:r w:rsidRPr="0012485E">
        <w:rPr>
          <w:sz w:val="28"/>
          <w:szCs w:val="28"/>
          <w:lang w:val="uk-UA"/>
        </w:rPr>
        <w:t xml:space="preserve">«Мама принесла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 xml:space="preserve">додому піцу. Необхідно визначити, яку частину піци отримає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кожен член нашої родини?</w:t>
      </w:r>
      <w:r w:rsidR="0012485E" w:rsidRPr="0012485E">
        <w:rPr>
          <w:sz w:val="28"/>
          <w:szCs w:val="28"/>
          <w:lang w:val="uk-UA"/>
        </w:rPr>
        <w:t>(сім’я складається із 8 членів)</w:t>
      </w:r>
      <w:r w:rsidRPr="0012485E">
        <w:rPr>
          <w:sz w:val="28"/>
          <w:szCs w:val="28"/>
          <w:lang w:val="uk-UA"/>
        </w:rPr>
        <w:t xml:space="preserve">»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 xml:space="preserve">Щоб ви зробили в даній ситуації? (вислуховую думки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 xml:space="preserve">учнів).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 xml:space="preserve">А давайте подивимося, як це зробимо ми (розрізаємо </w:t>
      </w:r>
    </w:p>
    <w:p w:rsidR="00995985" w:rsidRPr="0012485E" w:rsidRDefault="00995985" w:rsidP="0012485E">
      <w:pPr>
        <w:widowControl w:val="0"/>
        <w:autoSpaceDE w:val="0"/>
        <w:autoSpaceDN w:val="0"/>
        <w:adjustRightInd w:val="0"/>
        <w:spacing w:line="360" w:lineRule="auto"/>
        <w:rPr>
          <w:sz w:val="28"/>
          <w:szCs w:val="28"/>
          <w:lang w:val="uk-UA"/>
        </w:rPr>
      </w:pPr>
      <w:r w:rsidRPr="0012485E">
        <w:rPr>
          <w:sz w:val="28"/>
          <w:szCs w:val="28"/>
          <w:lang w:val="uk-UA"/>
        </w:rPr>
        <w:t xml:space="preserve">«паперову піцу» разом з дітьми). </w:t>
      </w:r>
    </w:p>
    <w:p w:rsidR="0013630C" w:rsidRPr="0012485E" w:rsidRDefault="00B23471" w:rsidP="0012485E">
      <w:pPr>
        <w:widowControl w:val="0"/>
        <w:autoSpaceDE w:val="0"/>
        <w:autoSpaceDN w:val="0"/>
        <w:adjustRightInd w:val="0"/>
        <w:spacing w:line="360" w:lineRule="auto"/>
        <w:rPr>
          <w:sz w:val="28"/>
          <w:szCs w:val="28"/>
          <w:lang w:val="uk-UA"/>
        </w:rPr>
      </w:pPr>
      <w:r w:rsidRPr="0012485E">
        <w:rPr>
          <w:b/>
          <w:i/>
          <w:sz w:val="28"/>
          <w:szCs w:val="28"/>
          <w:lang w:val="uk-UA"/>
        </w:rPr>
        <w:t>Робимо висновок</w:t>
      </w:r>
      <w:r w:rsidR="0013630C" w:rsidRPr="0012485E">
        <w:rPr>
          <w:b/>
          <w:i/>
          <w:sz w:val="28"/>
          <w:szCs w:val="28"/>
          <w:lang w:val="uk-UA"/>
        </w:rPr>
        <w:t>:</w:t>
      </w:r>
      <w:r w:rsidR="0013630C" w:rsidRPr="0012485E">
        <w:t xml:space="preserve"> </w:t>
      </w:r>
      <w:r w:rsidR="0013630C" w:rsidRPr="0012485E">
        <w:rPr>
          <w:sz w:val="28"/>
          <w:szCs w:val="28"/>
          <w:lang w:val="uk-UA"/>
        </w:rPr>
        <w:t xml:space="preserve">Піцу ми поділили, також з’ясували, що один кусочок </w:t>
      </w:r>
    </w:p>
    <w:p w:rsidR="00B23471" w:rsidRPr="0012485E" w:rsidRDefault="0013630C" w:rsidP="0012485E">
      <w:pPr>
        <w:widowControl w:val="0"/>
        <w:autoSpaceDE w:val="0"/>
        <w:autoSpaceDN w:val="0"/>
        <w:adjustRightInd w:val="0"/>
        <w:spacing w:line="360" w:lineRule="auto"/>
        <w:rPr>
          <w:sz w:val="28"/>
          <w:szCs w:val="28"/>
          <w:lang w:val="uk-UA"/>
        </w:rPr>
      </w:pPr>
      <w:r w:rsidRPr="0012485E">
        <w:rPr>
          <w:sz w:val="28"/>
          <w:szCs w:val="28"/>
          <w:lang w:val="uk-UA"/>
        </w:rPr>
        <w:t>становить 1/8.</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З такими життєвими прикладами ми зустрічаємося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кожного дня. Адже ми часто чуємо півхлібини, півкілограма,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чверть години, третина шляху, – це і є приклади дробових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чисел, про які ви навіть не здогадувалися. Нас завжди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супроводжують математичні знання. </w:t>
      </w:r>
    </w:p>
    <w:p w:rsidR="00B23471" w:rsidRPr="0012485E" w:rsidRDefault="00387F2F" w:rsidP="0012485E">
      <w:pPr>
        <w:widowControl w:val="0"/>
        <w:autoSpaceDE w:val="0"/>
        <w:autoSpaceDN w:val="0"/>
        <w:adjustRightInd w:val="0"/>
        <w:spacing w:line="360" w:lineRule="auto"/>
        <w:rPr>
          <w:sz w:val="28"/>
          <w:szCs w:val="28"/>
          <w:lang w:val="uk-UA"/>
        </w:rPr>
      </w:pPr>
      <w:r w:rsidRPr="0012485E">
        <w:rPr>
          <w:sz w:val="28"/>
          <w:szCs w:val="28"/>
          <w:lang w:val="uk-UA"/>
        </w:rPr>
        <w:t>Тому на наступних уроках ми і</w:t>
      </w:r>
      <w:r w:rsidR="00B23471" w:rsidRPr="0012485E">
        <w:rPr>
          <w:sz w:val="28"/>
          <w:szCs w:val="28"/>
          <w:lang w:val="uk-UA"/>
        </w:rPr>
        <w:t xml:space="preserve"> спробуємо навчитися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виконувати різні операції із дробовими числами, щоб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правильно поділити торт на День народження, чи пройти </w:t>
      </w:r>
    </w:p>
    <w:p w:rsidR="00B23471" w:rsidRPr="0012485E" w:rsidRDefault="00B23471" w:rsidP="0012485E">
      <w:pPr>
        <w:widowControl w:val="0"/>
        <w:autoSpaceDE w:val="0"/>
        <w:autoSpaceDN w:val="0"/>
        <w:adjustRightInd w:val="0"/>
        <w:spacing w:line="360" w:lineRule="auto"/>
        <w:rPr>
          <w:sz w:val="28"/>
          <w:szCs w:val="28"/>
          <w:lang w:val="uk-UA"/>
        </w:rPr>
      </w:pPr>
      <w:r w:rsidRPr="0012485E">
        <w:rPr>
          <w:sz w:val="28"/>
          <w:szCs w:val="28"/>
          <w:lang w:val="uk-UA"/>
        </w:rPr>
        <w:t xml:space="preserve">певний відрізок шляху, чи поділити піцу. Адже ці знання нам </w:t>
      </w:r>
    </w:p>
    <w:p w:rsidR="00B23471" w:rsidRPr="0012485E" w:rsidRDefault="00387F2F" w:rsidP="0012485E">
      <w:pPr>
        <w:widowControl w:val="0"/>
        <w:autoSpaceDE w:val="0"/>
        <w:autoSpaceDN w:val="0"/>
        <w:adjustRightInd w:val="0"/>
        <w:spacing w:line="360" w:lineRule="auto"/>
        <w:rPr>
          <w:sz w:val="28"/>
          <w:szCs w:val="28"/>
          <w:lang w:val="uk-UA"/>
        </w:rPr>
      </w:pPr>
      <w:r w:rsidRPr="0012485E">
        <w:rPr>
          <w:sz w:val="28"/>
          <w:szCs w:val="28"/>
          <w:lang w:val="uk-UA"/>
        </w:rPr>
        <w:t>дуже знадобля</w:t>
      </w:r>
      <w:r w:rsidR="00B23471" w:rsidRPr="0012485E">
        <w:rPr>
          <w:sz w:val="28"/>
          <w:szCs w:val="28"/>
          <w:lang w:val="uk-UA"/>
        </w:rPr>
        <w:t>ться у нашому подальшому житті.</w:t>
      </w:r>
    </w:p>
    <w:p w:rsidR="00387F2F" w:rsidRPr="004C78AE" w:rsidRDefault="00387F2F" w:rsidP="00387F2F">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t xml:space="preserve">■ V. Засвоєння нових знань </w:t>
      </w:r>
    </w:p>
    <w:p w:rsidR="00387F2F" w:rsidRPr="00387F2F" w:rsidRDefault="00387F2F" w:rsidP="00387F2F">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Робота за підручником</w:t>
      </w:r>
    </w:p>
    <w:p w:rsidR="00387F2F" w:rsidRPr="00387F2F" w:rsidRDefault="00387F2F" w:rsidP="00387F2F">
      <w:pPr>
        <w:pStyle w:val="10"/>
        <w:spacing w:before="0" w:line="360" w:lineRule="auto"/>
        <w:ind w:left="0" w:firstLine="539"/>
        <w:rPr>
          <w:rFonts w:ascii="Times New Roman" w:hAnsi="Times New Roman" w:cs="Times New Roman"/>
          <w:i w:val="0"/>
          <w:sz w:val="28"/>
          <w:szCs w:val="28"/>
        </w:rPr>
      </w:pPr>
      <w:r w:rsidRPr="00387F2F">
        <w:rPr>
          <w:rFonts w:ascii="Times New Roman" w:hAnsi="Times New Roman" w:cs="Times New Roman"/>
          <w:i w:val="0"/>
          <w:sz w:val="28"/>
          <w:szCs w:val="28"/>
        </w:rPr>
        <w:t>Запропонувати учням самостійно за підручником опанувати такі питання: звичайні дроби; дробові числа; як «читати» й записувати звичайні дроби.</w:t>
      </w:r>
    </w:p>
    <w:p w:rsidR="00387F2F" w:rsidRPr="00387F2F" w:rsidRDefault="00387F2F" w:rsidP="00387F2F">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387F2F">
        <w:rPr>
          <w:iCs/>
          <w:color w:val="000000"/>
          <w:sz w:val="28"/>
          <w:szCs w:val="28"/>
          <w:lang w:val="uk-UA"/>
        </w:rPr>
        <w:t xml:space="preserve">▪ Бесіда </w:t>
      </w:r>
    </w:p>
    <w:p w:rsidR="00387F2F" w:rsidRPr="00387F2F" w:rsidRDefault="00387F2F" w:rsidP="00387F2F">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1. Як зображують дроби?</w:t>
      </w:r>
    </w:p>
    <w:p w:rsidR="00387F2F" w:rsidRPr="00387F2F" w:rsidRDefault="00387F2F" w:rsidP="00387F2F">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2. Що показує знаменник дробу?</w:t>
      </w:r>
    </w:p>
    <w:p w:rsidR="00387F2F" w:rsidRPr="00387F2F" w:rsidRDefault="00387F2F" w:rsidP="00387F2F">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3. Що показує чисельник дробу?</w:t>
      </w:r>
    </w:p>
    <w:p w:rsidR="00387F2F" w:rsidRPr="00387F2F" w:rsidRDefault="00387F2F" w:rsidP="00387F2F">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4. Які числа називають звичайними дробами?</w:t>
      </w:r>
    </w:p>
    <w:p w:rsidR="00387F2F" w:rsidRPr="00387F2F" w:rsidRDefault="00387F2F" w:rsidP="00387F2F">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lastRenderedPageBreak/>
        <w:t>5. Чи можна записати у вигляді дробу натуральне число? Наведіть приклади.</w:t>
      </w:r>
    </w:p>
    <w:p w:rsidR="00387F2F" w:rsidRPr="00387F2F" w:rsidRDefault="00387F2F" w:rsidP="0012485E">
      <w:pPr>
        <w:tabs>
          <w:tab w:val="left" w:pos="3640"/>
        </w:tabs>
        <w:autoSpaceDE w:val="0"/>
        <w:autoSpaceDN w:val="0"/>
        <w:adjustRightInd w:val="0"/>
        <w:spacing w:line="360" w:lineRule="auto"/>
        <w:ind w:firstLine="539"/>
        <w:jc w:val="both"/>
        <w:textAlignment w:val="center"/>
        <w:rPr>
          <w:color w:val="000000"/>
          <w:sz w:val="28"/>
          <w:szCs w:val="28"/>
          <w:lang w:val="uk-UA"/>
        </w:rPr>
      </w:pPr>
      <w:r w:rsidRPr="00387F2F">
        <w:rPr>
          <w:color w:val="000000"/>
          <w:sz w:val="28"/>
          <w:szCs w:val="28"/>
          <w:lang w:val="uk-UA"/>
        </w:rPr>
        <w:t>6. Чи може знаменник дробу дорівнювати нулю? Чому?</w:t>
      </w:r>
    </w:p>
    <w:p w:rsidR="00342330" w:rsidRPr="00387F2F"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Висновки:</w:t>
      </w:r>
    </w:p>
    <w:p w:rsidR="00BF13E3" w:rsidRPr="00BF13E3" w:rsidRDefault="00BF13E3"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BF13E3">
        <w:rPr>
          <w:rFonts w:ascii="Times New Roman CYR" w:hAnsi="Times New Roman CYR" w:cs="Times New Roman CYR"/>
          <w:sz w:val="28"/>
          <w:szCs w:val="28"/>
          <w:lang w:val="uk-UA"/>
        </w:rPr>
        <w:t xml:space="preserve">Записи </w:t>
      </w:r>
      <w:r>
        <w:rPr>
          <w:rFonts w:ascii="Times New Roman CYR" w:hAnsi="Times New Roman CYR" w:cs="Times New Roman CYR"/>
          <w:sz w:val="28"/>
          <w:szCs w:val="28"/>
          <w:lang w:val="uk-UA"/>
        </w:rPr>
        <w:t>1/5,4/7,3/8</w:t>
      </w:r>
      <w:r w:rsidRPr="00BF13E3">
        <w:rPr>
          <w:rFonts w:ascii="Times New Roman CYR" w:hAnsi="Times New Roman CYR" w:cs="Times New Roman CYR"/>
          <w:sz w:val="28"/>
          <w:szCs w:val="28"/>
          <w:lang w:val="uk-UA"/>
        </w:rPr>
        <w:t xml:space="preserve">… називають звичайними дробами або просто дробами. </w:t>
      </w:r>
    </w:p>
    <w:p w:rsidR="00BF13E3" w:rsidRPr="00BF13E3" w:rsidRDefault="00BF13E3"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BF13E3">
        <w:rPr>
          <w:rFonts w:ascii="Times New Roman CYR" w:hAnsi="Times New Roman CYR" w:cs="Times New Roman CYR"/>
          <w:sz w:val="28"/>
          <w:szCs w:val="28"/>
          <w:lang w:val="uk-UA"/>
        </w:rPr>
        <w:t>Звичайні дро</w:t>
      </w:r>
      <w:r w:rsidR="00387F2F">
        <w:rPr>
          <w:rFonts w:ascii="Times New Roman CYR" w:hAnsi="Times New Roman CYR" w:cs="Times New Roman CYR"/>
          <w:sz w:val="28"/>
          <w:szCs w:val="28"/>
          <w:lang w:val="uk-UA"/>
        </w:rPr>
        <w:t xml:space="preserve">би записують за допомогою двох </w:t>
      </w:r>
      <w:r w:rsidRPr="00BF13E3">
        <w:rPr>
          <w:rFonts w:ascii="Times New Roman CYR" w:hAnsi="Times New Roman CYR" w:cs="Times New Roman CYR"/>
          <w:sz w:val="28"/>
          <w:szCs w:val="28"/>
          <w:lang w:val="uk-UA"/>
        </w:rPr>
        <w:t xml:space="preserve">натуральних чисел і риски дробу. </w:t>
      </w:r>
    </w:p>
    <w:p w:rsidR="00BF13E3" w:rsidRPr="00BF13E3" w:rsidRDefault="00BF13E3"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BF13E3">
        <w:rPr>
          <w:rFonts w:ascii="Times New Roman CYR" w:hAnsi="Times New Roman CYR" w:cs="Times New Roman CYR"/>
          <w:sz w:val="28"/>
          <w:szCs w:val="28"/>
          <w:lang w:val="uk-UA"/>
        </w:rPr>
        <w:t xml:space="preserve">Число, записане над рискою </w:t>
      </w:r>
      <w:r w:rsidR="00387F2F">
        <w:rPr>
          <w:rFonts w:ascii="Times New Roman CYR" w:hAnsi="Times New Roman CYR" w:cs="Times New Roman CYR"/>
          <w:sz w:val="28"/>
          <w:szCs w:val="28"/>
          <w:lang w:val="uk-UA"/>
        </w:rPr>
        <w:t xml:space="preserve">дробу, називають </w:t>
      </w:r>
      <w:r w:rsidRPr="00BF13E3">
        <w:rPr>
          <w:rFonts w:ascii="Times New Roman CYR" w:hAnsi="Times New Roman CYR" w:cs="Times New Roman CYR"/>
          <w:sz w:val="28"/>
          <w:szCs w:val="28"/>
          <w:lang w:val="uk-UA"/>
        </w:rPr>
        <w:t>чисельником дробу; чис</w:t>
      </w:r>
      <w:r w:rsidR="00387F2F">
        <w:rPr>
          <w:rFonts w:ascii="Times New Roman CYR" w:hAnsi="Times New Roman CYR" w:cs="Times New Roman CYR"/>
          <w:sz w:val="28"/>
          <w:szCs w:val="28"/>
          <w:lang w:val="uk-UA"/>
        </w:rPr>
        <w:t xml:space="preserve">ло, записане під рискою дробу, </w:t>
      </w:r>
      <w:r w:rsidRPr="00BF13E3">
        <w:rPr>
          <w:rFonts w:ascii="Times New Roman CYR" w:hAnsi="Times New Roman CYR" w:cs="Times New Roman CYR"/>
          <w:sz w:val="28"/>
          <w:szCs w:val="28"/>
          <w:lang w:val="uk-UA"/>
        </w:rPr>
        <w:t xml:space="preserve">називають знаменником дробу. </w:t>
      </w:r>
    </w:p>
    <w:p w:rsidR="00210005" w:rsidRDefault="00BF13E3"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BF13E3">
        <w:rPr>
          <w:rFonts w:ascii="Times New Roman CYR" w:hAnsi="Times New Roman CYR" w:cs="Times New Roman CYR"/>
          <w:sz w:val="28"/>
          <w:szCs w:val="28"/>
          <w:lang w:val="uk-UA"/>
        </w:rPr>
        <w:t xml:space="preserve">Знаменник дробу показує, на скільки рівних частин поділили щось ціле, а чисельник – скільки таких частин взяли </w:t>
      </w:r>
      <w:r w:rsidRPr="00BF13E3">
        <w:rPr>
          <w:rFonts w:ascii="Times New Roman CYR" w:hAnsi="Times New Roman CYR" w:cs="Times New Roman CYR"/>
          <w:sz w:val="28"/>
          <w:szCs w:val="28"/>
          <w:lang w:val="uk-UA"/>
        </w:rPr>
        <w:cr/>
      </w:r>
    </w:p>
    <w:p w:rsidR="00387F2F" w:rsidRDefault="00387F2F" w:rsidP="00387F2F">
      <w:pPr>
        <w:widowControl w:val="0"/>
        <w:autoSpaceDE w:val="0"/>
        <w:autoSpaceDN w:val="0"/>
        <w:adjustRightInd w:val="0"/>
        <w:rPr>
          <w:b/>
          <w:sz w:val="28"/>
          <w:szCs w:val="28"/>
          <w:lang w:val="uk-UA"/>
        </w:rPr>
      </w:pPr>
      <w:r w:rsidRPr="00D40377">
        <w:rPr>
          <w:b/>
          <w:sz w:val="28"/>
          <w:szCs w:val="28"/>
          <w:lang w:val="uk-UA"/>
        </w:rPr>
        <w:t>■ VI. Первинне закріплення знань</w:t>
      </w:r>
    </w:p>
    <w:p w:rsidR="00210005" w:rsidRPr="00387F2F" w:rsidRDefault="00210005" w:rsidP="00387F2F">
      <w:pPr>
        <w:widowControl w:val="0"/>
        <w:autoSpaceDE w:val="0"/>
        <w:autoSpaceDN w:val="0"/>
        <w:adjustRightInd w:val="0"/>
        <w:rPr>
          <w:rFonts w:ascii="Times New Roman CYR" w:hAnsi="Times New Roman CYR" w:cs="Times New Roman CYR"/>
          <w:sz w:val="28"/>
          <w:szCs w:val="28"/>
          <w:lang w:val="uk-UA"/>
        </w:rPr>
      </w:pPr>
    </w:p>
    <w:p w:rsidR="00387F2F" w:rsidRPr="00210005" w:rsidRDefault="00387F2F" w:rsidP="00387F2F">
      <w:pPr>
        <w:spacing w:line="360" w:lineRule="auto"/>
        <w:ind w:firstLine="539"/>
        <w:jc w:val="both"/>
        <w:rPr>
          <w:sz w:val="28"/>
          <w:szCs w:val="28"/>
          <w:lang w:val="uk-UA"/>
        </w:rPr>
      </w:pPr>
      <w:r w:rsidRPr="00210005">
        <w:rPr>
          <w:sz w:val="28"/>
          <w:szCs w:val="28"/>
          <w:lang w:val="uk-UA"/>
        </w:rPr>
        <w:t>▪ Робота за готовими рисунками</w:t>
      </w:r>
    </w:p>
    <w:p w:rsidR="00387F2F" w:rsidRPr="00210005" w:rsidRDefault="00387F2F" w:rsidP="00387F2F">
      <w:pPr>
        <w:spacing w:line="360" w:lineRule="auto"/>
        <w:ind w:firstLine="539"/>
        <w:jc w:val="both"/>
        <w:rPr>
          <w:sz w:val="28"/>
          <w:szCs w:val="28"/>
          <w:lang w:val="uk-UA"/>
        </w:rPr>
      </w:pPr>
      <w:r w:rsidRPr="00210005">
        <w:rPr>
          <w:sz w:val="28"/>
          <w:szCs w:val="28"/>
          <w:lang w:val="uk-UA"/>
        </w:rPr>
        <w:t xml:space="preserve">1. Яку частину відрізка </w:t>
      </w:r>
      <w:r w:rsidRPr="00210005">
        <w:rPr>
          <w:i/>
          <w:sz w:val="28"/>
          <w:szCs w:val="28"/>
          <w:lang w:val="uk-UA"/>
        </w:rPr>
        <w:t>CD</w:t>
      </w:r>
      <w:r w:rsidRPr="00210005">
        <w:rPr>
          <w:sz w:val="28"/>
          <w:szCs w:val="28"/>
          <w:lang w:val="uk-UA"/>
        </w:rPr>
        <w:t xml:space="preserve"> (див. рис. 1) становить відрізок </w:t>
      </w:r>
      <w:r w:rsidRPr="00210005">
        <w:rPr>
          <w:i/>
          <w:sz w:val="28"/>
          <w:szCs w:val="28"/>
          <w:lang w:val="uk-UA"/>
        </w:rPr>
        <w:t>MN</w:t>
      </w:r>
      <w:r w:rsidRPr="00210005">
        <w:rPr>
          <w:sz w:val="28"/>
          <w:szCs w:val="28"/>
          <w:lang w:val="uk-UA"/>
        </w:rPr>
        <w:t xml:space="preserve">? </w:t>
      </w:r>
    </w:p>
    <w:p w:rsidR="00387F2F" w:rsidRPr="00210005" w:rsidRDefault="00387F2F" w:rsidP="00387F2F">
      <w:pPr>
        <w:spacing w:line="360" w:lineRule="auto"/>
        <w:ind w:firstLine="539"/>
        <w:jc w:val="center"/>
        <w:rPr>
          <w:sz w:val="28"/>
          <w:szCs w:val="28"/>
          <w:lang w:val="uk-UA"/>
        </w:rPr>
      </w:pPr>
      <w:r w:rsidRPr="00210005">
        <w:rPr>
          <w:noProof/>
          <w:sz w:val="28"/>
          <w:szCs w:val="28"/>
          <w:lang w:val="uk-UA" w:eastAsia="uk-UA"/>
        </w:rPr>
        <w:drawing>
          <wp:inline distT="0" distB="0" distL="0" distR="0">
            <wp:extent cx="120015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387F2F" w:rsidRPr="00210005" w:rsidRDefault="00387F2F" w:rsidP="00387F2F">
      <w:pPr>
        <w:spacing w:line="360" w:lineRule="auto"/>
        <w:ind w:firstLine="539"/>
        <w:jc w:val="center"/>
        <w:rPr>
          <w:sz w:val="28"/>
          <w:szCs w:val="28"/>
          <w:lang w:val="uk-UA"/>
        </w:rPr>
      </w:pPr>
      <w:r w:rsidRPr="00210005">
        <w:rPr>
          <w:sz w:val="28"/>
          <w:szCs w:val="28"/>
          <w:lang w:val="uk-UA"/>
        </w:rPr>
        <w:t>Рис. 1</w:t>
      </w:r>
    </w:p>
    <w:p w:rsidR="00387F2F" w:rsidRPr="00210005" w:rsidRDefault="00387F2F" w:rsidP="00387F2F">
      <w:pPr>
        <w:spacing w:line="360" w:lineRule="auto"/>
        <w:ind w:firstLine="539"/>
        <w:jc w:val="both"/>
        <w:rPr>
          <w:sz w:val="28"/>
          <w:szCs w:val="28"/>
          <w:lang w:val="uk-UA"/>
        </w:rPr>
      </w:pPr>
      <w:r w:rsidRPr="00210005">
        <w:rPr>
          <w:sz w:val="28"/>
          <w:szCs w:val="28"/>
          <w:lang w:val="uk-UA"/>
        </w:rPr>
        <w:t>2. Квадрат розрізали на рівні частини (див. рис. 2). Яку частину цілого квадрата становить отримана фігура?</w:t>
      </w:r>
    </w:p>
    <w:p w:rsidR="00387F2F" w:rsidRPr="00210005" w:rsidRDefault="00387F2F" w:rsidP="00387F2F">
      <w:pPr>
        <w:spacing w:line="360" w:lineRule="auto"/>
        <w:ind w:firstLine="539"/>
        <w:jc w:val="center"/>
        <w:rPr>
          <w:sz w:val="28"/>
          <w:szCs w:val="28"/>
          <w:lang w:val="uk-UA"/>
        </w:rPr>
      </w:pPr>
      <w:r w:rsidRPr="00210005">
        <w:rPr>
          <w:noProof/>
          <w:sz w:val="28"/>
          <w:szCs w:val="28"/>
          <w:lang w:val="uk-UA" w:eastAsia="uk-UA"/>
        </w:rPr>
        <w:drawing>
          <wp:inline distT="0" distB="0" distL="0" distR="0">
            <wp:extent cx="2457450" cy="485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57450" cy="485775"/>
                    </a:xfrm>
                    <a:prstGeom prst="rect">
                      <a:avLst/>
                    </a:prstGeom>
                    <a:noFill/>
                    <a:ln w="9525">
                      <a:noFill/>
                      <a:miter lim="800000"/>
                      <a:headEnd/>
                      <a:tailEnd/>
                    </a:ln>
                  </pic:spPr>
                </pic:pic>
              </a:graphicData>
            </a:graphic>
          </wp:inline>
        </w:drawing>
      </w:r>
    </w:p>
    <w:p w:rsidR="00387F2F" w:rsidRPr="00210005" w:rsidRDefault="00387F2F" w:rsidP="00387F2F">
      <w:pPr>
        <w:spacing w:line="360" w:lineRule="auto"/>
        <w:ind w:firstLine="3240"/>
        <w:rPr>
          <w:sz w:val="28"/>
          <w:szCs w:val="28"/>
          <w:lang w:val="uk-UA"/>
        </w:rPr>
      </w:pPr>
      <w:r w:rsidRPr="00210005">
        <w:rPr>
          <w:sz w:val="28"/>
          <w:szCs w:val="28"/>
          <w:lang w:val="uk-UA"/>
        </w:rPr>
        <w:t>а</w:t>
      </w:r>
      <w:r w:rsidRPr="00210005">
        <w:rPr>
          <w:sz w:val="28"/>
          <w:szCs w:val="28"/>
          <w:lang w:val="uk-UA"/>
        </w:rPr>
        <w:tab/>
      </w:r>
      <w:r w:rsidRPr="00210005">
        <w:rPr>
          <w:sz w:val="28"/>
          <w:szCs w:val="28"/>
          <w:lang w:val="uk-UA"/>
        </w:rPr>
        <w:tab/>
        <w:t>б</w:t>
      </w:r>
      <w:r w:rsidRPr="00210005">
        <w:rPr>
          <w:sz w:val="28"/>
          <w:szCs w:val="28"/>
          <w:lang w:val="uk-UA"/>
        </w:rPr>
        <w:tab/>
        <w:t xml:space="preserve">    в</w:t>
      </w:r>
      <w:r w:rsidRPr="00210005">
        <w:rPr>
          <w:sz w:val="28"/>
          <w:szCs w:val="28"/>
          <w:lang w:val="uk-UA"/>
        </w:rPr>
        <w:tab/>
      </w:r>
      <w:r w:rsidRPr="00210005">
        <w:rPr>
          <w:sz w:val="28"/>
          <w:szCs w:val="28"/>
          <w:lang w:val="uk-UA"/>
        </w:rPr>
        <w:tab/>
        <w:t>г</w:t>
      </w:r>
    </w:p>
    <w:p w:rsidR="00387F2F" w:rsidRPr="0000450C" w:rsidRDefault="00387F2F" w:rsidP="00387F2F">
      <w:pPr>
        <w:spacing w:line="360" w:lineRule="auto"/>
        <w:ind w:firstLine="539"/>
        <w:jc w:val="center"/>
        <w:rPr>
          <w:lang w:val="uk-UA"/>
        </w:rPr>
      </w:pPr>
      <w:r w:rsidRPr="0000450C">
        <w:rPr>
          <w:lang w:val="uk-UA"/>
        </w:rPr>
        <w:t>Рис. 2</w:t>
      </w:r>
    </w:p>
    <w:p w:rsidR="00387F2F" w:rsidRPr="00210005" w:rsidRDefault="00387F2F" w:rsidP="00387F2F">
      <w:pPr>
        <w:spacing w:line="360" w:lineRule="auto"/>
        <w:ind w:firstLine="539"/>
        <w:jc w:val="both"/>
        <w:rPr>
          <w:sz w:val="28"/>
          <w:szCs w:val="28"/>
          <w:lang w:val="uk-UA"/>
        </w:rPr>
      </w:pPr>
      <w:r w:rsidRPr="00210005">
        <w:rPr>
          <w:sz w:val="28"/>
          <w:szCs w:val="28"/>
          <w:lang w:val="uk-UA"/>
        </w:rPr>
        <w:t>3. Яку частину кола, зображеного на рис. 3, зафарбовано?</w:t>
      </w:r>
    </w:p>
    <w:p w:rsidR="00387F2F" w:rsidRPr="00210005" w:rsidRDefault="00387F2F" w:rsidP="00387F2F">
      <w:pPr>
        <w:spacing w:line="360" w:lineRule="auto"/>
        <w:ind w:firstLine="539"/>
        <w:jc w:val="center"/>
        <w:rPr>
          <w:sz w:val="28"/>
          <w:szCs w:val="28"/>
          <w:lang w:val="uk-UA"/>
        </w:rPr>
      </w:pPr>
      <w:r w:rsidRPr="00210005">
        <w:rPr>
          <w:noProof/>
          <w:sz w:val="28"/>
          <w:szCs w:val="28"/>
          <w:lang w:val="uk-UA" w:eastAsia="uk-UA"/>
        </w:rPr>
        <w:drawing>
          <wp:inline distT="0" distB="0" distL="0" distR="0">
            <wp:extent cx="638175" cy="676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1059"/>
                    <a:stretch>
                      <a:fillRect/>
                    </a:stretch>
                  </pic:blipFill>
                  <pic:spPr bwMode="auto">
                    <a:xfrm>
                      <a:off x="0" y="0"/>
                      <a:ext cx="638175" cy="676275"/>
                    </a:xfrm>
                    <a:prstGeom prst="rect">
                      <a:avLst/>
                    </a:prstGeom>
                    <a:noFill/>
                    <a:ln w="9525">
                      <a:noFill/>
                      <a:miter lim="800000"/>
                      <a:headEnd/>
                      <a:tailEnd/>
                    </a:ln>
                  </pic:spPr>
                </pic:pic>
              </a:graphicData>
            </a:graphic>
          </wp:inline>
        </w:drawing>
      </w:r>
    </w:p>
    <w:p w:rsidR="00387F2F" w:rsidRPr="00210005" w:rsidRDefault="00387F2F" w:rsidP="00387F2F">
      <w:pPr>
        <w:spacing w:line="360" w:lineRule="auto"/>
        <w:ind w:firstLine="539"/>
        <w:jc w:val="center"/>
        <w:rPr>
          <w:sz w:val="28"/>
          <w:szCs w:val="28"/>
          <w:lang w:val="uk-UA"/>
        </w:rPr>
      </w:pPr>
      <w:r w:rsidRPr="00210005">
        <w:rPr>
          <w:sz w:val="28"/>
          <w:szCs w:val="28"/>
          <w:lang w:val="uk-UA"/>
        </w:rPr>
        <w:t>Рис. 3</w:t>
      </w:r>
    </w:p>
    <w:p w:rsidR="0012485E" w:rsidRDefault="0012485E" w:rsidP="00387F2F">
      <w:pPr>
        <w:spacing w:line="360" w:lineRule="auto"/>
        <w:ind w:firstLine="539"/>
        <w:jc w:val="both"/>
        <w:rPr>
          <w:sz w:val="28"/>
          <w:szCs w:val="28"/>
          <w:lang w:val="uk-UA"/>
        </w:rPr>
      </w:pPr>
    </w:p>
    <w:p w:rsidR="00387F2F" w:rsidRPr="00210005" w:rsidRDefault="00387F2F" w:rsidP="00387F2F">
      <w:pPr>
        <w:spacing w:line="360" w:lineRule="auto"/>
        <w:ind w:firstLine="539"/>
        <w:jc w:val="both"/>
        <w:rPr>
          <w:sz w:val="28"/>
          <w:szCs w:val="28"/>
          <w:lang w:val="uk-UA"/>
        </w:rPr>
      </w:pPr>
      <w:r w:rsidRPr="00210005">
        <w:rPr>
          <w:sz w:val="28"/>
          <w:szCs w:val="28"/>
          <w:lang w:val="uk-UA"/>
        </w:rPr>
        <w:lastRenderedPageBreak/>
        <w:t>4. Скільки четвертих частин зафарбовано у фігурі, зображеній на рис. 4 (а, б)?</w:t>
      </w:r>
    </w:p>
    <w:p w:rsidR="00387F2F" w:rsidRPr="00210005" w:rsidRDefault="00387F2F" w:rsidP="00387F2F">
      <w:pPr>
        <w:spacing w:line="360" w:lineRule="auto"/>
        <w:ind w:firstLine="539"/>
        <w:jc w:val="center"/>
        <w:rPr>
          <w:sz w:val="28"/>
          <w:szCs w:val="28"/>
          <w:lang w:val="uk-UA"/>
        </w:rPr>
      </w:pPr>
      <w:r w:rsidRPr="00210005">
        <w:rPr>
          <w:noProof/>
          <w:sz w:val="28"/>
          <w:szCs w:val="28"/>
          <w:lang w:val="uk-UA" w:eastAsia="uk-UA"/>
        </w:rPr>
        <w:drawing>
          <wp:inline distT="0" distB="0" distL="0" distR="0">
            <wp:extent cx="1524000" cy="676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1587"/>
                    <a:stretch>
                      <a:fillRect/>
                    </a:stretch>
                  </pic:blipFill>
                  <pic:spPr bwMode="auto">
                    <a:xfrm>
                      <a:off x="0" y="0"/>
                      <a:ext cx="1524000" cy="676275"/>
                    </a:xfrm>
                    <a:prstGeom prst="rect">
                      <a:avLst/>
                    </a:prstGeom>
                    <a:noFill/>
                    <a:ln w="9525">
                      <a:noFill/>
                      <a:miter lim="800000"/>
                      <a:headEnd/>
                      <a:tailEnd/>
                    </a:ln>
                  </pic:spPr>
                </pic:pic>
              </a:graphicData>
            </a:graphic>
          </wp:inline>
        </w:drawing>
      </w:r>
    </w:p>
    <w:p w:rsidR="00387F2F" w:rsidRPr="00210005" w:rsidRDefault="00387F2F" w:rsidP="00387F2F">
      <w:pPr>
        <w:spacing w:line="360" w:lineRule="auto"/>
        <w:ind w:firstLine="4140"/>
        <w:jc w:val="both"/>
        <w:rPr>
          <w:sz w:val="28"/>
          <w:szCs w:val="28"/>
          <w:lang w:val="uk-UA"/>
        </w:rPr>
      </w:pPr>
      <w:r w:rsidRPr="00210005">
        <w:rPr>
          <w:sz w:val="28"/>
          <w:szCs w:val="28"/>
          <w:lang w:val="uk-UA"/>
        </w:rPr>
        <w:t>а</w:t>
      </w:r>
      <w:r w:rsidRPr="00210005">
        <w:rPr>
          <w:sz w:val="28"/>
          <w:szCs w:val="28"/>
          <w:lang w:val="uk-UA"/>
        </w:rPr>
        <w:tab/>
      </w:r>
      <w:r w:rsidRPr="00210005">
        <w:rPr>
          <w:sz w:val="28"/>
          <w:szCs w:val="28"/>
          <w:lang w:val="uk-UA"/>
        </w:rPr>
        <w:tab/>
        <w:t xml:space="preserve">        б</w:t>
      </w:r>
    </w:p>
    <w:p w:rsidR="00387F2F" w:rsidRPr="0000450C" w:rsidRDefault="00387F2F" w:rsidP="00387F2F">
      <w:pPr>
        <w:spacing w:line="360" w:lineRule="auto"/>
        <w:ind w:firstLine="539"/>
        <w:jc w:val="center"/>
        <w:rPr>
          <w:lang w:val="uk-UA"/>
        </w:rPr>
      </w:pPr>
      <w:r w:rsidRPr="0000450C">
        <w:rPr>
          <w:lang w:val="uk-UA"/>
        </w:rPr>
        <w:t>Рис. 4</w:t>
      </w:r>
    </w:p>
    <w:p w:rsidR="00494BE7" w:rsidRPr="00494BE7" w:rsidRDefault="00494BE7" w:rsidP="0012485E">
      <w:pPr>
        <w:spacing w:line="360" w:lineRule="auto"/>
        <w:ind w:firstLine="539"/>
        <w:jc w:val="both"/>
        <w:rPr>
          <w:sz w:val="28"/>
          <w:szCs w:val="28"/>
          <w:lang w:val="uk-UA"/>
        </w:rPr>
      </w:pPr>
      <w:r w:rsidRPr="00210005">
        <w:rPr>
          <w:sz w:val="28"/>
          <w:szCs w:val="28"/>
          <w:lang w:val="uk-UA"/>
        </w:rPr>
        <w:t xml:space="preserve">▪ </w:t>
      </w:r>
      <w:r w:rsidRPr="00494BE7">
        <w:rPr>
          <w:rFonts w:ascii="Times New Roman CYR" w:hAnsi="Times New Roman CYR" w:cs="Times New Roman CYR"/>
          <w:sz w:val="28"/>
          <w:szCs w:val="28"/>
          <w:lang w:val="uk-UA"/>
        </w:rPr>
        <w:t xml:space="preserve">Запишіть дробовими числами частину учнів вашого класу, що: </w:t>
      </w:r>
    </w:p>
    <w:p w:rsidR="00494BE7" w:rsidRDefault="00494BE7" w:rsidP="0012485E">
      <w:pPr>
        <w:pStyle w:val="a6"/>
        <w:widowControl w:val="0"/>
        <w:numPr>
          <w:ilvl w:val="0"/>
          <w:numId w:val="2"/>
        </w:numPr>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sz w:val="28"/>
          <w:szCs w:val="28"/>
          <w:lang w:val="uk-UA"/>
        </w:rPr>
        <w:t>вивчають німецьку мову;</w:t>
      </w:r>
    </w:p>
    <w:p w:rsidR="00494BE7" w:rsidRDefault="00494BE7" w:rsidP="0012485E">
      <w:pPr>
        <w:pStyle w:val="a6"/>
        <w:widowControl w:val="0"/>
        <w:numPr>
          <w:ilvl w:val="0"/>
          <w:numId w:val="2"/>
        </w:numPr>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sz w:val="28"/>
          <w:szCs w:val="28"/>
          <w:lang w:val="uk-UA"/>
        </w:rPr>
        <w:t xml:space="preserve">становлять дівчатка; </w:t>
      </w:r>
    </w:p>
    <w:p w:rsidR="00494BE7" w:rsidRDefault="00494BE7" w:rsidP="0012485E">
      <w:pPr>
        <w:pStyle w:val="a6"/>
        <w:widowControl w:val="0"/>
        <w:numPr>
          <w:ilvl w:val="0"/>
          <w:numId w:val="2"/>
        </w:numPr>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sz w:val="28"/>
          <w:szCs w:val="28"/>
          <w:lang w:val="uk-UA"/>
        </w:rPr>
        <w:t xml:space="preserve"> становлять хлопчики; </w:t>
      </w:r>
    </w:p>
    <w:p w:rsidR="00494BE7" w:rsidRDefault="00494BE7" w:rsidP="0012485E">
      <w:pPr>
        <w:pStyle w:val="a6"/>
        <w:widowControl w:val="0"/>
        <w:numPr>
          <w:ilvl w:val="0"/>
          <w:numId w:val="2"/>
        </w:numPr>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sz w:val="28"/>
          <w:szCs w:val="28"/>
          <w:lang w:val="uk-UA"/>
        </w:rPr>
        <w:t>є сьогодні відсутніми у школі.</w:t>
      </w:r>
    </w:p>
    <w:p w:rsidR="00494BE7" w:rsidRPr="00494BE7" w:rsidRDefault="00494BE7" w:rsidP="0012485E">
      <w:pPr>
        <w:pStyle w:val="a6"/>
        <w:widowControl w:val="0"/>
        <w:autoSpaceDE w:val="0"/>
        <w:autoSpaceDN w:val="0"/>
        <w:adjustRightInd w:val="0"/>
        <w:spacing w:line="360" w:lineRule="auto"/>
        <w:ind w:left="780"/>
        <w:rPr>
          <w:rFonts w:ascii="Times New Roman CYR" w:hAnsi="Times New Roman CYR" w:cs="Times New Roman CYR"/>
          <w:sz w:val="28"/>
          <w:szCs w:val="28"/>
          <w:lang w:val="uk-UA"/>
        </w:rPr>
      </w:pPr>
    </w:p>
    <w:p w:rsidR="00494BE7" w:rsidRDefault="00494BE7" w:rsidP="0012485E">
      <w:pPr>
        <w:widowControl w:val="0"/>
        <w:autoSpaceDE w:val="0"/>
        <w:autoSpaceDN w:val="0"/>
        <w:adjustRightInd w:val="0"/>
        <w:spacing w:line="360" w:lineRule="auto"/>
        <w:rPr>
          <w:rFonts w:ascii="Times New Roman CYR" w:hAnsi="Times New Roman CYR" w:cs="Times New Roman CYR"/>
          <w:sz w:val="28"/>
          <w:szCs w:val="28"/>
          <w:lang w:val="uk-UA"/>
        </w:rPr>
      </w:pP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b/>
          <w:i/>
          <w:sz w:val="28"/>
          <w:szCs w:val="28"/>
          <w:lang w:val="uk-UA"/>
        </w:rPr>
        <w:t>Приклад 1.</w:t>
      </w:r>
      <w:r w:rsidRPr="00210005">
        <w:rPr>
          <w:rFonts w:ascii="Times New Roman CYR" w:hAnsi="Times New Roman CYR" w:cs="Times New Roman CYR"/>
          <w:sz w:val="28"/>
          <w:szCs w:val="28"/>
          <w:lang w:val="uk-UA"/>
        </w:rPr>
        <w:t xml:space="preserve"> У саду </w:t>
      </w:r>
      <w:proofErr w:type="spellStart"/>
      <w:r w:rsidRPr="00210005">
        <w:rPr>
          <w:rFonts w:ascii="Times New Roman CYR" w:hAnsi="Times New Roman CYR" w:cs="Times New Roman CYR"/>
          <w:sz w:val="28"/>
          <w:szCs w:val="28"/>
          <w:lang w:val="uk-UA"/>
        </w:rPr>
        <w:t>Барвінка</w:t>
      </w:r>
      <w:proofErr w:type="spellEnd"/>
      <w:r w:rsidRPr="00210005">
        <w:rPr>
          <w:rFonts w:ascii="Times New Roman CYR" w:hAnsi="Times New Roman CYR" w:cs="Times New Roman CYR"/>
          <w:sz w:val="28"/>
          <w:szCs w:val="28"/>
          <w:lang w:val="uk-UA"/>
        </w:rPr>
        <w:t xml:space="preserve"> росте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210005">
        <w:rPr>
          <w:rFonts w:ascii="Times New Roman CYR" w:hAnsi="Times New Roman CYR" w:cs="Times New Roman CYR"/>
          <w:sz w:val="28"/>
          <w:szCs w:val="28"/>
          <w:lang w:val="uk-UA"/>
        </w:rPr>
        <w:t xml:space="preserve">24 дерева, з них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7 дерев – </w:t>
      </w:r>
      <w:r w:rsidRPr="00210005">
        <w:rPr>
          <w:rFonts w:ascii="Times New Roman CYR" w:hAnsi="Times New Roman CYR" w:cs="Times New Roman CYR"/>
          <w:sz w:val="28"/>
          <w:szCs w:val="28"/>
          <w:lang w:val="uk-UA"/>
        </w:rPr>
        <w:t xml:space="preserve">яблуні. Яку частину всіх дерев становлять яблуні?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210005">
        <w:rPr>
          <w:rFonts w:ascii="Times New Roman CYR" w:hAnsi="Times New Roman CYR" w:cs="Times New Roman CYR"/>
          <w:sz w:val="28"/>
          <w:szCs w:val="28"/>
          <w:lang w:val="uk-UA"/>
        </w:rPr>
        <w:t xml:space="preserve">Оскільки всього росте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210005">
        <w:rPr>
          <w:rFonts w:ascii="Times New Roman CYR" w:hAnsi="Times New Roman CYR" w:cs="Times New Roman CYR"/>
          <w:sz w:val="28"/>
          <w:szCs w:val="28"/>
          <w:lang w:val="uk-UA"/>
        </w:rPr>
        <w:t xml:space="preserve">24 дерева, то одна яблуня становить </w:t>
      </w:r>
      <w:r>
        <w:rPr>
          <w:rFonts w:ascii="Times New Roman CYR" w:hAnsi="Times New Roman CYR" w:cs="Times New Roman CYR"/>
          <w:sz w:val="28"/>
          <w:szCs w:val="28"/>
          <w:lang w:val="uk-UA"/>
        </w:rPr>
        <w:t xml:space="preserve">1/24 </w:t>
      </w:r>
      <w:r w:rsidRPr="00210005">
        <w:rPr>
          <w:rFonts w:ascii="Times New Roman CYR" w:hAnsi="Times New Roman CYR" w:cs="Times New Roman CYR"/>
          <w:sz w:val="28"/>
          <w:szCs w:val="28"/>
          <w:lang w:val="uk-UA"/>
        </w:rPr>
        <w:t xml:space="preserve">усіх дерев, а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210005">
        <w:rPr>
          <w:rFonts w:ascii="Times New Roman CYR" w:hAnsi="Times New Roman CYR" w:cs="Times New Roman CYR"/>
          <w:sz w:val="28"/>
          <w:szCs w:val="28"/>
          <w:lang w:val="uk-UA"/>
        </w:rPr>
        <w:t xml:space="preserve">7 яблунь – </w:t>
      </w:r>
      <w:r>
        <w:rPr>
          <w:rFonts w:ascii="Times New Roman CYR" w:hAnsi="Times New Roman CYR" w:cs="Times New Roman CYR"/>
          <w:sz w:val="28"/>
          <w:szCs w:val="28"/>
          <w:lang w:val="uk-UA"/>
        </w:rPr>
        <w:t>7/24</w:t>
      </w:r>
      <w:r w:rsidRPr="00210005">
        <w:rPr>
          <w:rFonts w:ascii="Times New Roman CYR" w:hAnsi="Times New Roman CYR" w:cs="Times New Roman CYR"/>
          <w:sz w:val="28"/>
          <w:szCs w:val="28"/>
          <w:lang w:val="uk-UA"/>
        </w:rPr>
        <w:t xml:space="preserve">, усіх дерев. Відповідь: </w:t>
      </w:r>
      <w:r>
        <w:rPr>
          <w:rFonts w:ascii="Times New Roman CYR" w:hAnsi="Times New Roman CYR" w:cs="Times New Roman CYR"/>
          <w:sz w:val="28"/>
          <w:szCs w:val="28"/>
          <w:lang w:val="uk-UA"/>
        </w:rPr>
        <w:t>7/</w:t>
      </w:r>
      <w:r w:rsidRPr="00210005">
        <w:rPr>
          <w:rFonts w:ascii="Times New Roman CYR" w:hAnsi="Times New Roman CYR" w:cs="Times New Roman CYR"/>
          <w:sz w:val="28"/>
          <w:szCs w:val="28"/>
          <w:lang w:val="uk-UA"/>
        </w:rPr>
        <w:t>2</w:t>
      </w:r>
      <w:r>
        <w:rPr>
          <w:rFonts w:ascii="Times New Roman CYR" w:hAnsi="Times New Roman CYR" w:cs="Times New Roman CYR"/>
          <w:sz w:val="28"/>
          <w:szCs w:val="28"/>
          <w:lang w:val="uk-UA"/>
        </w:rPr>
        <w:t>4</w:t>
      </w:r>
      <w:r w:rsidRPr="00210005">
        <w:rPr>
          <w:rFonts w:ascii="Times New Roman CYR" w:hAnsi="Times New Roman CYR" w:cs="Times New Roman CYR"/>
          <w:sz w:val="28"/>
          <w:szCs w:val="28"/>
          <w:lang w:val="uk-UA"/>
        </w:rPr>
        <w:t xml:space="preserve">. </w:t>
      </w:r>
    </w:p>
    <w:p w:rsidR="00210005" w:rsidRPr="00210005"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494BE7">
        <w:rPr>
          <w:rFonts w:ascii="Times New Roman CYR" w:hAnsi="Times New Roman CYR" w:cs="Times New Roman CYR"/>
          <w:b/>
          <w:i/>
          <w:sz w:val="28"/>
          <w:szCs w:val="28"/>
          <w:lang w:val="uk-UA"/>
        </w:rPr>
        <w:t>Приклад 2.</w:t>
      </w:r>
      <w:r w:rsidRPr="00210005">
        <w:rPr>
          <w:rFonts w:ascii="Times New Roman CYR" w:hAnsi="Times New Roman CYR" w:cs="Times New Roman CYR"/>
          <w:sz w:val="28"/>
          <w:szCs w:val="28"/>
          <w:lang w:val="uk-UA"/>
        </w:rPr>
        <w:t xml:space="preserve"> У саду </w:t>
      </w:r>
      <w:proofErr w:type="spellStart"/>
      <w:r w:rsidRPr="00210005">
        <w:rPr>
          <w:rFonts w:ascii="Times New Roman CYR" w:hAnsi="Times New Roman CYR" w:cs="Times New Roman CYR"/>
          <w:sz w:val="28"/>
          <w:szCs w:val="28"/>
          <w:lang w:val="uk-UA"/>
        </w:rPr>
        <w:t>Барвінка</w:t>
      </w:r>
      <w:proofErr w:type="spellEnd"/>
      <w:r w:rsidRPr="00210005">
        <w:rPr>
          <w:rFonts w:ascii="Times New Roman CYR" w:hAnsi="Times New Roman CYR" w:cs="Times New Roman CYR"/>
          <w:sz w:val="28"/>
          <w:szCs w:val="28"/>
          <w:lang w:val="uk-UA"/>
        </w:rPr>
        <w:t xml:space="preserve"> росте 24 дерева, з них </w:t>
      </w:r>
      <w:r w:rsidR="00494BE7">
        <w:rPr>
          <w:rFonts w:ascii="Times New Roman CYR" w:hAnsi="Times New Roman CYR" w:cs="Times New Roman CYR"/>
          <w:sz w:val="28"/>
          <w:szCs w:val="28"/>
          <w:lang w:val="uk-UA"/>
        </w:rPr>
        <w:t xml:space="preserve">5/8 </w:t>
      </w:r>
      <w:r w:rsidRPr="00210005">
        <w:rPr>
          <w:rFonts w:ascii="Times New Roman CYR" w:hAnsi="Times New Roman CYR" w:cs="Times New Roman CYR"/>
          <w:sz w:val="28"/>
          <w:szCs w:val="28"/>
          <w:lang w:val="uk-UA"/>
        </w:rPr>
        <w:t>становлять вишні.</w:t>
      </w:r>
      <w:r w:rsidR="00494BE7">
        <w:rPr>
          <w:rFonts w:ascii="Times New Roman CYR" w:hAnsi="Times New Roman CYR" w:cs="Times New Roman CYR"/>
          <w:sz w:val="28"/>
          <w:szCs w:val="28"/>
          <w:lang w:val="uk-UA"/>
        </w:rPr>
        <w:t xml:space="preserve"> </w:t>
      </w:r>
      <w:r w:rsidRPr="00210005">
        <w:rPr>
          <w:rFonts w:ascii="Times New Roman CYR" w:hAnsi="Times New Roman CYR" w:cs="Times New Roman CYR"/>
          <w:sz w:val="28"/>
          <w:szCs w:val="28"/>
          <w:lang w:val="uk-UA"/>
        </w:rPr>
        <w:t xml:space="preserve">Скільки вишневих дерев росте в саду? </w:t>
      </w:r>
    </w:p>
    <w:p w:rsidR="00210005" w:rsidRPr="00210005" w:rsidRDefault="00494BE7" w:rsidP="0012485E">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 24:8 =</w:t>
      </w:r>
      <w:r w:rsidR="00210005" w:rsidRPr="00210005">
        <w:rPr>
          <w:rFonts w:ascii="Times New Roman CYR" w:hAnsi="Times New Roman CYR" w:cs="Times New Roman CYR"/>
          <w:sz w:val="28"/>
          <w:szCs w:val="28"/>
          <w:lang w:val="uk-UA"/>
        </w:rPr>
        <w:t xml:space="preserve"> 3 (дерева) – становить</w:t>
      </w:r>
      <w:r>
        <w:rPr>
          <w:rFonts w:ascii="Times New Roman CYR" w:hAnsi="Times New Roman CYR" w:cs="Times New Roman CYR"/>
          <w:sz w:val="28"/>
          <w:szCs w:val="28"/>
          <w:lang w:val="uk-UA"/>
        </w:rPr>
        <w:t>1/8</w:t>
      </w:r>
      <w:r w:rsidR="00210005" w:rsidRPr="00210005">
        <w:rPr>
          <w:rFonts w:ascii="Times New Roman CYR" w:hAnsi="Times New Roman CYR" w:cs="Times New Roman CYR"/>
          <w:sz w:val="28"/>
          <w:szCs w:val="28"/>
          <w:lang w:val="uk-UA"/>
        </w:rPr>
        <w:t xml:space="preserve">  всіх дерев. </w:t>
      </w:r>
    </w:p>
    <w:p w:rsidR="00210005" w:rsidRPr="00210005" w:rsidRDefault="00494BE7" w:rsidP="0012485E">
      <w:pPr>
        <w:widowControl w:val="0"/>
        <w:autoSpaceDE w:val="0"/>
        <w:autoSpaceDN w:val="0"/>
        <w:adjustRightInd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 3х5 =</w:t>
      </w:r>
      <w:r w:rsidR="00210005" w:rsidRPr="00210005">
        <w:rPr>
          <w:rFonts w:ascii="Times New Roman CYR" w:hAnsi="Times New Roman CYR" w:cs="Times New Roman CYR"/>
          <w:sz w:val="28"/>
          <w:szCs w:val="28"/>
          <w:lang w:val="uk-UA"/>
        </w:rPr>
        <w:t xml:space="preserve">15 (дерев) – росте вишень. </w:t>
      </w:r>
    </w:p>
    <w:p w:rsidR="0013630C" w:rsidRDefault="00210005" w:rsidP="0012485E">
      <w:pPr>
        <w:widowControl w:val="0"/>
        <w:autoSpaceDE w:val="0"/>
        <w:autoSpaceDN w:val="0"/>
        <w:adjustRightInd w:val="0"/>
        <w:spacing w:line="360" w:lineRule="auto"/>
        <w:rPr>
          <w:rFonts w:ascii="Times New Roman CYR" w:hAnsi="Times New Roman CYR" w:cs="Times New Roman CYR"/>
          <w:sz w:val="28"/>
          <w:szCs w:val="28"/>
          <w:lang w:val="uk-UA"/>
        </w:rPr>
      </w:pPr>
      <w:r w:rsidRPr="00210005">
        <w:rPr>
          <w:rFonts w:ascii="Times New Roman CYR" w:hAnsi="Times New Roman CYR" w:cs="Times New Roman CYR"/>
          <w:sz w:val="28"/>
          <w:szCs w:val="28"/>
          <w:lang w:val="uk-UA"/>
        </w:rPr>
        <w:t>Відповідь: 15 вишень</w:t>
      </w:r>
      <w:r w:rsidR="0012485E">
        <w:rPr>
          <w:rFonts w:ascii="Times New Roman CYR" w:hAnsi="Times New Roman CYR" w:cs="Times New Roman CYR"/>
          <w:sz w:val="28"/>
          <w:szCs w:val="28"/>
          <w:lang w:val="uk-UA"/>
        </w:rPr>
        <w:t xml:space="preserve">. </w:t>
      </w:r>
    </w:p>
    <w:p w:rsidR="0012485E" w:rsidRDefault="0012485E" w:rsidP="0012485E">
      <w:pPr>
        <w:widowControl w:val="0"/>
        <w:autoSpaceDE w:val="0"/>
        <w:autoSpaceDN w:val="0"/>
        <w:adjustRightInd w:val="0"/>
        <w:spacing w:line="360" w:lineRule="auto"/>
        <w:rPr>
          <w:rFonts w:ascii="Times New Roman CYR" w:hAnsi="Times New Roman CYR" w:cs="Times New Roman CYR"/>
          <w:sz w:val="28"/>
          <w:szCs w:val="28"/>
          <w:lang w:val="uk-UA"/>
        </w:rPr>
      </w:pPr>
    </w:p>
    <w:p w:rsidR="00826424" w:rsidRPr="00826424" w:rsidRDefault="00826424" w:rsidP="00826424">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826424">
        <w:rPr>
          <w:iCs/>
          <w:color w:val="000000"/>
          <w:sz w:val="28"/>
          <w:szCs w:val="28"/>
          <w:lang w:val="uk-UA"/>
        </w:rPr>
        <w:t>▪ Робота учнів біля дошки</w:t>
      </w:r>
    </w:p>
    <w:p w:rsidR="00826424" w:rsidRPr="00A167BB" w:rsidRDefault="00826424" w:rsidP="00826424">
      <w:pPr>
        <w:pStyle w:val="9"/>
        <w:spacing w:before="0" w:line="360" w:lineRule="auto"/>
        <w:ind w:left="0" w:right="0" w:firstLine="539"/>
        <w:rPr>
          <w:rFonts w:ascii="Times New Roman" w:hAnsi="Times New Roman" w:cs="Times New Roman"/>
          <w:i w:val="0"/>
          <w:sz w:val="24"/>
          <w:szCs w:val="24"/>
        </w:rPr>
      </w:pPr>
      <w:r w:rsidRPr="00826424">
        <w:rPr>
          <w:rFonts w:ascii="Times New Roman" w:hAnsi="Times New Roman" w:cs="Times New Roman"/>
          <w:i w:val="0"/>
          <w:sz w:val="28"/>
          <w:szCs w:val="28"/>
        </w:rPr>
        <w:t xml:space="preserve">Підручник </w:t>
      </w:r>
      <w:r>
        <w:rPr>
          <w:rFonts w:ascii="Times New Roman" w:hAnsi="Times New Roman" w:cs="Times New Roman"/>
          <w:i w:val="0"/>
          <w:sz w:val="28"/>
          <w:szCs w:val="28"/>
        </w:rPr>
        <w:t>№</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918(у); №</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919; №</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921; №</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923; №</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925; №</w:t>
      </w:r>
      <w:r w:rsidR="0012485E">
        <w:rPr>
          <w:rFonts w:ascii="Times New Roman" w:hAnsi="Times New Roman" w:cs="Times New Roman"/>
          <w:i w:val="0"/>
          <w:sz w:val="28"/>
          <w:szCs w:val="28"/>
        </w:rPr>
        <w:t xml:space="preserve"> </w:t>
      </w:r>
      <w:r>
        <w:rPr>
          <w:rFonts w:ascii="Times New Roman" w:hAnsi="Times New Roman" w:cs="Times New Roman"/>
          <w:i w:val="0"/>
          <w:sz w:val="28"/>
          <w:szCs w:val="28"/>
        </w:rPr>
        <w:t>928.</w:t>
      </w:r>
      <w:r w:rsidRPr="00A167BB">
        <w:rPr>
          <w:rFonts w:ascii="Times New Roman" w:hAnsi="Times New Roman" w:cs="Times New Roman"/>
          <w:i w:val="0"/>
          <w:sz w:val="24"/>
          <w:szCs w:val="24"/>
        </w:rPr>
        <w:t xml:space="preserve"> </w:t>
      </w:r>
    </w:p>
    <w:p w:rsidR="0012485E" w:rsidRDefault="0012485E" w:rsidP="00826424">
      <w:pPr>
        <w:pStyle w:val="11"/>
        <w:spacing w:before="0" w:line="360" w:lineRule="auto"/>
        <w:ind w:left="0" w:right="0" w:firstLine="539"/>
        <w:rPr>
          <w:rFonts w:ascii="Times New Roman" w:hAnsi="Times New Roman" w:cs="Times New Roman"/>
          <w:b/>
          <w:i w:val="0"/>
          <w:sz w:val="28"/>
          <w:szCs w:val="28"/>
        </w:rPr>
      </w:pPr>
    </w:p>
    <w:p w:rsidR="0012485E" w:rsidRDefault="0012485E" w:rsidP="00826424">
      <w:pPr>
        <w:pStyle w:val="11"/>
        <w:spacing w:before="0" w:line="360" w:lineRule="auto"/>
        <w:ind w:left="0" w:right="0" w:firstLine="539"/>
        <w:rPr>
          <w:rFonts w:ascii="Times New Roman" w:hAnsi="Times New Roman" w:cs="Times New Roman"/>
          <w:b/>
          <w:i w:val="0"/>
          <w:sz w:val="28"/>
          <w:szCs w:val="28"/>
        </w:rPr>
      </w:pPr>
    </w:p>
    <w:p w:rsidR="0012485E" w:rsidRDefault="0012485E" w:rsidP="00826424">
      <w:pPr>
        <w:pStyle w:val="11"/>
        <w:spacing w:before="0" w:line="360" w:lineRule="auto"/>
        <w:ind w:left="0" w:right="0" w:firstLine="539"/>
        <w:rPr>
          <w:rFonts w:ascii="Times New Roman" w:hAnsi="Times New Roman" w:cs="Times New Roman"/>
          <w:b/>
          <w:i w:val="0"/>
          <w:sz w:val="28"/>
          <w:szCs w:val="28"/>
        </w:rPr>
      </w:pPr>
    </w:p>
    <w:p w:rsidR="00826424" w:rsidRPr="004C78AE" w:rsidRDefault="00826424" w:rsidP="00826424">
      <w:pPr>
        <w:pStyle w:val="11"/>
        <w:spacing w:before="0" w:line="360" w:lineRule="auto"/>
        <w:ind w:left="0" w:right="0" w:firstLine="539"/>
        <w:rPr>
          <w:rFonts w:ascii="Times New Roman" w:hAnsi="Times New Roman" w:cs="Times New Roman"/>
          <w:b/>
          <w:i w:val="0"/>
          <w:sz w:val="28"/>
          <w:szCs w:val="28"/>
        </w:rPr>
      </w:pPr>
      <w:r w:rsidRPr="004C78AE">
        <w:rPr>
          <w:rFonts w:ascii="Times New Roman" w:hAnsi="Times New Roman" w:cs="Times New Roman"/>
          <w:b/>
          <w:i w:val="0"/>
          <w:sz w:val="28"/>
          <w:szCs w:val="28"/>
        </w:rPr>
        <w:lastRenderedPageBreak/>
        <w:t xml:space="preserve">■ VII. Підбиття підсумків уроку </w:t>
      </w:r>
    </w:p>
    <w:p w:rsidR="00826424" w:rsidRPr="00826424" w:rsidRDefault="00826424" w:rsidP="00826424">
      <w:pPr>
        <w:tabs>
          <w:tab w:val="left" w:pos="240"/>
          <w:tab w:val="left" w:pos="500"/>
          <w:tab w:val="left" w:pos="640"/>
        </w:tabs>
        <w:autoSpaceDE w:val="0"/>
        <w:autoSpaceDN w:val="0"/>
        <w:adjustRightInd w:val="0"/>
        <w:spacing w:line="360" w:lineRule="auto"/>
        <w:ind w:firstLine="539"/>
        <w:jc w:val="both"/>
        <w:textAlignment w:val="center"/>
        <w:rPr>
          <w:iCs/>
          <w:color w:val="000000"/>
          <w:sz w:val="28"/>
          <w:szCs w:val="28"/>
          <w:lang w:val="uk-UA"/>
        </w:rPr>
      </w:pPr>
      <w:r w:rsidRPr="00826424">
        <w:rPr>
          <w:iCs/>
          <w:color w:val="000000"/>
          <w:sz w:val="28"/>
          <w:szCs w:val="28"/>
          <w:lang w:val="uk-UA"/>
        </w:rPr>
        <w:t xml:space="preserve">▪ </w:t>
      </w:r>
      <w:proofErr w:type="spellStart"/>
      <w:r w:rsidRPr="00826424">
        <w:rPr>
          <w:iCs/>
          <w:color w:val="000000"/>
          <w:sz w:val="28"/>
          <w:szCs w:val="28"/>
          <w:lang w:val="uk-UA"/>
        </w:rPr>
        <w:t>Бліц-опитування</w:t>
      </w:r>
      <w:proofErr w:type="spellEnd"/>
      <w:r w:rsidRPr="00826424">
        <w:rPr>
          <w:iCs/>
          <w:color w:val="000000"/>
          <w:sz w:val="28"/>
          <w:szCs w:val="28"/>
          <w:lang w:val="uk-UA"/>
        </w:rPr>
        <w:t xml:space="preserve"> за технологією «Мікрофон»</w:t>
      </w:r>
    </w:p>
    <w:p w:rsidR="00826424" w:rsidRPr="00826424" w:rsidRDefault="00826424" w:rsidP="00826424">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color w:val="000000"/>
          <w:sz w:val="28"/>
          <w:szCs w:val="28"/>
          <w:lang w:val="uk-UA"/>
        </w:rPr>
        <w:t>1. Що називають звичайним дробом?</w:t>
      </w:r>
    </w:p>
    <w:p w:rsidR="00826424" w:rsidRDefault="00826424" w:rsidP="00826424">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color w:val="000000"/>
          <w:sz w:val="28"/>
          <w:szCs w:val="28"/>
          <w:lang w:val="uk-UA"/>
        </w:rPr>
        <w:t xml:space="preserve">2. На скільки потрібно розділити число 5, щоб у частці одержати дріб </w:t>
      </w:r>
    </w:p>
    <w:p w:rsidR="00826424" w:rsidRPr="00826424" w:rsidRDefault="00826424" w:rsidP="00826424">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noProof/>
          <w:color w:val="000000"/>
          <w:sz w:val="28"/>
          <w:szCs w:val="28"/>
          <w:lang w:val="uk-UA" w:eastAsia="uk-UA"/>
        </w:rPr>
        <w:drawing>
          <wp:inline distT="0" distB="0" distL="0" distR="0">
            <wp:extent cx="152400" cy="3429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152400" cy="342900"/>
                    </a:xfrm>
                    <a:prstGeom prst="rect">
                      <a:avLst/>
                    </a:prstGeom>
                    <a:noFill/>
                    <a:ln w="9525">
                      <a:noFill/>
                      <a:miter lim="800000"/>
                      <a:headEnd/>
                      <a:tailEnd/>
                    </a:ln>
                  </pic:spPr>
                </pic:pic>
              </a:graphicData>
            </a:graphic>
          </wp:inline>
        </w:drawing>
      </w:r>
      <w:r w:rsidRPr="00826424">
        <w:rPr>
          <w:color w:val="000000"/>
          <w:sz w:val="28"/>
          <w:szCs w:val="28"/>
          <w:lang w:val="uk-UA"/>
        </w:rPr>
        <w:t>?</w:t>
      </w:r>
    </w:p>
    <w:p w:rsidR="00826424" w:rsidRPr="00826424" w:rsidRDefault="00826424" w:rsidP="00826424">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color w:val="000000"/>
          <w:sz w:val="28"/>
          <w:szCs w:val="28"/>
          <w:lang w:val="uk-UA"/>
        </w:rPr>
        <w:t xml:space="preserve">3. Яке число потрібно розділити на 8, щоб у частці одержати дріб </w:t>
      </w:r>
      <w:r w:rsidRPr="00826424">
        <w:rPr>
          <w:noProof/>
          <w:color w:val="000000"/>
          <w:sz w:val="28"/>
          <w:szCs w:val="28"/>
          <w:lang w:val="uk-UA" w:eastAsia="uk-UA"/>
        </w:rPr>
        <w:drawing>
          <wp:inline distT="0" distB="0" distL="0" distR="0">
            <wp:extent cx="152400" cy="3429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srcRect/>
                    <a:stretch>
                      <a:fillRect/>
                    </a:stretch>
                  </pic:blipFill>
                  <pic:spPr bwMode="auto">
                    <a:xfrm>
                      <a:off x="0" y="0"/>
                      <a:ext cx="152400" cy="342900"/>
                    </a:xfrm>
                    <a:prstGeom prst="rect">
                      <a:avLst/>
                    </a:prstGeom>
                    <a:noFill/>
                    <a:ln w="9525">
                      <a:noFill/>
                      <a:miter lim="800000"/>
                      <a:headEnd/>
                      <a:tailEnd/>
                    </a:ln>
                  </pic:spPr>
                </pic:pic>
              </a:graphicData>
            </a:graphic>
          </wp:inline>
        </w:drawing>
      </w:r>
      <w:r w:rsidRPr="00826424">
        <w:rPr>
          <w:color w:val="000000"/>
          <w:sz w:val="28"/>
          <w:szCs w:val="28"/>
          <w:lang w:val="uk-UA"/>
        </w:rPr>
        <w:t>?</w:t>
      </w:r>
    </w:p>
    <w:p w:rsidR="00826424" w:rsidRPr="00826424" w:rsidRDefault="00826424" w:rsidP="00826424">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color w:val="000000"/>
          <w:sz w:val="28"/>
          <w:szCs w:val="28"/>
          <w:lang w:val="uk-UA"/>
        </w:rPr>
        <w:t>4. Яка дія завжди стає можливою із застосуванням дробів?</w:t>
      </w:r>
    </w:p>
    <w:p w:rsidR="00342330" w:rsidRPr="0012485E" w:rsidRDefault="00826424" w:rsidP="0012485E">
      <w:pPr>
        <w:tabs>
          <w:tab w:val="left" w:pos="3640"/>
        </w:tabs>
        <w:autoSpaceDE w:val="0"/>
        <w:autoSpaceDN w:val="0"/>
        <w:adjustRightInd w:val="0"/>
        <w:spacing w:line="360" w:lineRule="auto"/>
        <w:ind w:firstLine="539"/>
        <w:jc w:val="both"/>
        <w:textAlignment w:val="center"/>
        <w:rPr>
          <w:color w:val="000000"/>
          <w:sz w:val="28"/>
          <w:szCs w:val="28"/>
          <w:lang w:val="uk-UA"/>
        </w:rPr>
      </w:pPr>
      <w:r w:rsidRPr="00826424">
        <w:rPr>
          <w:color w:val="000000"/>
          <w:sz w:val="28"/>
          <w:szCs w:val="28"/>
          <w:lang w:val="uk-UA"/>
        </w:rPr>
        <w:t xml:space="preserve">5. </w:t>
      </w:r>
      <w:r w:rsidR="00342330" w:rsidRPr="0012485E">
        <w:rPr>
          <w:rFonts w:ascii="Times New Roman CYR" w:hAnsi="Times New Roman CYR" w:cs="Times New Roman CYR"/>
          <w:sz w:val="28"/>
          <w:szCs w:val="28"/>
          <w:lang w:val="uk-UA"/>
        </w:rPr>
        <w:t>Питання-жарт:</w:t>
      </w: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Що </w:t>
      </w:r>
      <w:proofErr w:type="spellStart"/>
      <w:r>
        <w:rPr>
          <w:rFonts w:ascii="Times New Roman CYR" w:hAnsi="Times New Roman CYR" w:cs="Times New Roman CYR"/>
          <w:sz w:val="28"/>
          <w:szCs w:val="28"/>
          <w:lang w:val="uk-UA"/>
        </w:rPr>
        <w:t>обов</w:t>
      </w:r>
      <w:proofErr w:type="spellEnd"/>
      <w:r w:rsidRPr="00447DD3">
        <w:rPr>
          <w:rFonts w:ascii="Times New Roman CYR" w:hAnsi="Times New Roman CYR" w:cs="Times New Roman CYR"/>
          <w:sz w:val="28"/>
          <w:szCs w:val="28"/>
        </w:rPr>
        <w:t>’</w:t>
      </w:r>
      <w:proofErr w:type="spellStart"/>
      <w:r>
        <w:rPr>
          <w:rFonts w:ascii="Times New Roman CYR" w:hAnsi="Times New Roman CYR" w:cs="Times New Roman CYR"/>
          <w:sz w:val="28"/>
          <w:szCs w:val="28"/>
          <w:lang w:val="uk-UA"/>
        </w:rPr>
        <w:t>язково</w:t>
      </w:r>
      <w:proofErr w:type="spellEnd"/>
      <w:r>
        <w:rPr>
          <w:rFonts w:ascii="Times New Roman CYR" w:hAnsi="Times New Roman CYR" w:cs="Times New Roman CYR"/>
          <w:sz w:val="28"/>
          <w:szCs w:val="28"/>
          <w:lang w:val="uk-UA"/>
        </w:rPr>
        <w:t xml:space="preserve"> потрібно математику, мисливцю і барабанщику?</w:t>
      </w: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(Дріб).</w:t>
      </w: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p>
    <w:p w:rsidR="00826424" w:rsidRDefault="00826424" w:rsidP="00826424">
      <w:pPr>
        <w:spacing w:line="360" w:lineRule="auto"/>
        <w:ind w:firstLine="539"/>
        <w:jc w:val="both"/>
        <w:rPr>
          <w:b/>
          <w:sz w:val="28"/>
          <w:szCs w:val="28"/>
          <w:lang w:val="uk-UA"/>
        </w:rPr>
      </w:pPr>
      <w:r w:rsidRPr="00D40377">
        <w:rPr>
          <w:b/>
          <w:sz w:val="28"/>
          <w:szCs w:val="28"/>
          <w:lang w:val="uk-UA"/>
        </w:rPr>
        <w:t>■ VIII. Домашнє завдання, інструктаж щодо його виконання</w:t>
      </w:r>
    </w:p>
    <w:p w:rsidR="0012485E" w:rsidRPr="0012485E" w:rsidRDefault="0012485E" w:rsidP="0012485E">
      <w:pPr>
        <w:spacing w:line="360" w:lineRule="auto"/>
        <w:ind w:firstLine="539"/>
        <w:jc w:val="both"/>
        <w:rPr>
          <w:sz w:val="28"/>
          <w:szCs w:val="28"/>
          <w:lang w:val="uk-UA"/>
        </w:rPr>
      </w:pPr>
      <w:r w:rsidRPr="0012485E">
        <w:rPr>
          <w:sz w:val="28"/>
          <w:szCs w:val="28"/>
          <w:lang w:val="uk-UA"/>
        </w:rPr>
        <w:t>1. №</w:t>
      </w:r>
      <w:r>
        <w:rPr>
          <w:sz w:val="28"/>
          <w:szCs w:val="28"/>
          <w:lang w:val="uk-UA"/>
        </w:rPr>
        <w:t xml:space="preserve"> </w:t>
      </w:r>
      <w:r w:rsidRPr="0012485E">
        <w:rPr>
          <w:sz w:val="28"/>
          <w:szCs w:val="28"/>
          <w:lang w:val="uk-UA"/>
        </w:rPr>
        <w:t>920; №</w:t>
      </w:r>
      <w:r>
        <w:rPr>
          <w:sz w:val="28"/>
          <w:szCs w:val="28"/>
          <w:lang w:val="uk-UA"/>
        </w:rPr>
        <w:t xml:space="preserve"> </w:t>
      </w:r>
      <w:r w:rsidRPr="0012485E">
        <w:rPr>
          <w:sz w:val="28"/>
          <w:szCs w:val="28"/>
          <w:lang w:val="uk-UA"/>
        </w:rPr>
        <w:t>922; №</w:t>
      </w:r>
      <w:r>
        <w:rPr>
          <w:sz w:val="28"/>
          <w:szCs w:val="28"/>
          <w:lang w:val="uk-UA"/>
        </w:rPr>
        <w:t xml:space="preserve"> </w:t>
      </w:r>
      <w:r w:rsidRPr="0012485E">
        <w:rPr>
          <w:sz w:val="28"/>
          <w:szCs w:val="28"/>
          <w:lang w:val="uk-UA"/>
        </w:rPr>
        <w:t>924; №</w:t>
      </w:r>
      <w:r>
        <w:rPr>
          <w:sz w:val="28"/>
          <w:szCs w:val="28"/>
          <w:lang w:val="uk-UA"/>
        </w:rPr>
        <w:t xml:space="preserve"> </w:t>
      </w:r>
      <w:r w:rsidRPr="0012485E">
        <w:rPr>
          <w:sz w:val="28"/>
          <w:szCs w:val="28"/>
          <w:lang w:val="uk-UA"/>
        </w:rPr>
        <w:t>930.</w:t>
      </w:r>
    </w:p>
    <w:p w:rsidR="0012485E" w:rsidRPr="0012485E" w:rsidRDefault="0012485E" w:rsidP="0012485E">
      <w:pPr>
        <w:spacing w:line="360" w:lineRule="auto"/>
        <w:ind w:firstLine="539"/>
        <w:jc w:val="both"/>
        <w:rPr>
          <w:sz w:val="28"/>
          <w:szCs w:val="28"/>
          <w:lang w:val="uk-UA"/>
        </w:rPr>
      </w:pPr>
      <w:r w:rsidRPr="0012485E">
        <w:rPr>
          <w:sz w:val="28"/>
          <w:szCs w:val="28"/>
          <w:lang w:val="uk-UA"/>
        </w:rPr>
        <w:t xml:space="preserve"> 2. Підготуйте історичну довідку про історію виникнення дробів.</w:t>
      </w:r>
    </w:p>
    <w:p w:rsidR="00826424" w:rsidRPr="0012485E" w:rsidRDefault="0012485E" w:rsidP="0012485E">
      <w:pPr>
        <w:spacing w:line="360" w:lineRule="auto"/>
        <w:jc w:val="both"/>
        <w:rPr>
          <w:sz w:val="28"/>
          <w:szCs w:val="28"/>
          <w:lang w:val="uk-UA"/>
        </w:rPr>
      </w:pPr>
      <w:r>
        <w:rPr>
          <w:b/>
          <w:sz w:val="28"/>
          <w:szCs w:val="28"/>
          <w:lang w:val="uk-UA"/>
        </w:rPr>
        <w:t xml:space="preserve">       </w:t>
      </w:r>
      <w:r w:rsidR="00826424" w:rsidRPr="0012485E">
        <w:rPr>
          <w:sz w:val="28"/>
          <w:szCs w:val="28"/>
          <w:lang w:val="uk-UA"/>
        </w:rPr>
        <w:t xml:space="preserve">▪ Індивідуальне завдання </w:t>
      </w:r>
    </w:p>
    <w:p w:rsidR="00826424" w:rsidRPr="0012485E" w:rsidRDefault="00826424" w:rsidP="00826424">
      <w:pPr>
        <w:spacing w:line="360" w:lineRule="auto"/>
        <w:ind w:firstLine="539"/>
        <w:jc w:val="both"/>
        <w:rPr>
          <w:sz w:val="28"/>
          <w:szCs w:val="28"/>
          <w:lang w:val="uk-UA"/>
        </w:rPr>
      </w:pPr>
      <w:r w:rsidRPr="0012485E">
        <w:rPr>
          <w:sz w:val="28"/>
          <w:szCs w:val="28"/>
          <w:lang w:val="uk-UA"/>
        </w:rPr>
        <w:t>1. Знайдіть півтори третіх від 100.</w:t>
      </w:r>
    </w:p>
    <w:p w:rsidR="00826424" w:rsidRPr="0012485E" w:rsidRDefault="00826424" w:rsidP="00826424">
      <w:pPr>
        <w:spacing w:line="360" w:lineRule="auto"/>
        <w:ind w:firstLine="539"/>
        <w:jc w:val="both"/>
        <w:rPr>
          <w:i/>
          <w:sz w:val="28"/>
          <w:szCs w:val="28"/>
          <w:lang w:val="uk-UA"/>
        </w:rPr>
      </w:pPr>
      <w:r w:rsidRPr="0012485E">
        <w:rPr>
          <w:i/>
          <w:sz w:val="28"/>
          <w:szCs w:val="28"/>
          <w:lang w:val="uk-UA"/>
        </w:rPr>
        <w:t>Розв’язання</w:t>
      </w:r>
    </w:p>
    <w:p w:rsidR="00826424" w:rsidRPr="0012485E" w:rsidRDefault="00826424" w:rsidP="00826424">
      <w:pPr>
        <w:spacing w:line="360" w:lineRule="auto"/>
        <w:ind w:firstLine="539"/>
        <w:jc w:val="both"/>
        <w:rPr>
          <w:sz w:val="28"/>
          <w:szCs w:val="28"/>
          <w:lang w:val="uk-UA"/>
        </w:rPr>
      </w:pPr>
      <w:r w:rsidRPr="0012485E">
        <w:rPr>
          <w:sz w:val="28"/>
          <w:szCs w:val="28"/>
          <w:lang w:val="uk-UA"/>
        </w:rPr>
        <w:t>1. Півтори третіх — це половина числа, отже, півтори третіх від 100 — це 50.</w:t>
      </w:r>
    </w:p>
    <w:p w:rsidR="0012485E" w:rsidRDefault="0012485E" w:rsidP="00826424">
      <w:pPr>
        <w:spacing w:line="360" w:lineRule="auto"/>
        <w:ind w:firstLine="539"/>
        <w:jc w:val="both"/>
        <w:rPr>
          <w:sz w:val="28"/>
          <w:szCs w:val="28"/>
          <w:lang w:val="uk-UA"/>
        </w:rPr>
      </w:pPr>
    </w:p>
    <w:p w:rsidR="00826424" w:rsidRPr="0012485E" w:rsidRDefault="00826424" w:rsidP="00826424">
      <w:pPr>
        <w:spacing w:line="360" w:lineRule="auto"/>
        <w:ind w:firstLine="539"/>
        <w:jc w:val="both"/>
        <w:rPr>
          <w:b/>
          <w:i/>
          <w:sz w:val="28"/>
          <w:szCs w:val="28"/>
          <w:lang w:val="uk-UA"/>
        </w:rPr>
      </w:pPr>
      <w:r w:rsidRPr="0012485E">
        <w:rPr>
          <w:b/>
          <w:i/>
          <w:sz w:val="28"/>
          <w:szCs w:val="28"/>
          <w:lang w:val="uk-UA"/>
        </w:rPr>
        <w:t xml:space="preserve">Історична довідка про історію виникнення дробів </w:t>
      </w:r>
    </w:p>
    <w:p w:rsidR="00826424" w:rsidRPr="0012485E" w:rsidRDefault="00826424" w:rsidP="00826424">
      <w:pPr>
        <w:spacing w:line="360" w:lineRule="auto"/>
        <w:ind w:firstLine="539"/>
        <w:jc w:val="both"/>
        <w:rPr>
          <w:sz w:val="28"/>
          <w:szCs w:val="28"/>
          <w:lang w:val="uk-UA"/>
        </w:rPr>
      </w:pPr>
      <w:r w:rsidRPr="0012485E">
        <w:rPr>
          <w:sz w:val="28"/>
          <w:szCs w:val="28"/>
          <w:lang w:val="uk-UA"/>
        </w:rPr>
        <w:t xml:space="preserve">Виникнення дробів було пов’язано з вимірюванням. Спочатку з’явилися дроби: половина, чверть, третина, півчверті </w:t>
      </w:r>
      <w:r w:rsidRPr="0012485E">
        <w:rPr>
          <w:noProof/>
          <w:position w:val="-22"/>
          <w:sz w:val="28"/>
          <w:szCs w:val="28"/>
          <w:lang w:val="uk-UA" w:eastAsia="uk-UA"/>
        </w:rPr>
        <w:drawing>
          <wp:inline distT="0" distB="0" distL="0" distR="0">
            <wp:extent cx="276225" cy="3524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76225" cy="352425"/>
                    </a:xfrm>
                    <a:prstGeom prst="rect">
                      <a:avLst/>
                    </a:prstGeom>
                    <a:noFill/>
                    <a:ln w="9525">
                      <a:noFill/>
                      <a:miter lim="800000"/>
                      <a:headEnd/>
                      <a:tailEnd/>
                    </a:ln>
                  </pic:spPr>
                </pic:pic>
              </a:graphicData>
            </a:graphic>
          </wp:inline>
        </w:drawing>
      </w:r>
      <w:r w:rsidRPr="0012485E">
        <w:rPr>
          <w:sz w:val="28"/>
          <w:szCs w:val="28"/>
          <w:lang w:val="uk-UA"/>
        </w:rPr>
        <w:t xml:space="preserve">, </w:t>
      </w:r>
      <w:proofErr w:type="spellStart"/>
      <w:r w:rsidRPr="0012485E">
        <w:rPr>
          <w:sz w:val="28"/>
          <w:szCs w:val="28"/>
          <w:lang w:val="uk-UA"/>
        </w:rPr>
        <w:t>півтретіх</w:t>
      </w:r>
      <w:proofErr w:type="spellEnd"/>
      <w:r w:rsidRPr="0012485E">
        <w:rPr>
          <w:sz w:val="28"/>
          <w:szCs w:val="28"/>
          <w:lang w:val="uk-UA"/>
        </w:rPr>
        <w:t xml:space="preserve"> </w:t>
      </w:r>
      <w:r w:rsidRPr="0012485E">
        <w:rPr>
          <w:noProof/>
          <w:position w:val="-22"/>
          <w:sz w:val="28"/>
          <w:szCs w:val="28"/>
          <w:lang w:val="uk-UA" w:eastAsia="uk-UA"/>
        </w:rPr>
        <w:drawing>
          <wp:inline distT="0" distB="0" distL="0" distR="0">
            <wp:extent cx="276225" cy="3524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276225" cy="352425"/>
                    </a:xfrm>
                    <a:prstGeom prst="rect">
                      <a:avLst/>
                    </a:prstGeom>
                    <a:noFill/>
                    <a:ln w="9525">
                      <a:noFill/>
                      <a:miter lim="800000"/>
                      <a:headEnd/>
                      <a:tailEnd/>
                    </a:ln>
                  </pic:spPr>
                </pic:pic>
              </a:graphicData>
            </a:graphic>
          </wp:inline>
        </w:drawing>
      </w:r>
      <w:r w:rsidRPr="0012485E">
        <w:rPr>
          <w:sz w:val="28"/>
          <w:szCs w:val="28"/>
          <w:lang w:val="uk-UA"/>
        </w:rPr>
        <w:t>.</w:t>
      </w:r>
    </w:p>
    <w:p w:rsidR="00826424" w:rsidRPr="0012485E" w:rsidRDefault="00826424" w:rsidP="00826424">
      <w:pPr>
        <w:spacing w:line="360" w:lineRule="auto"/>
        <w:ind w:firstLine="539"/>
        <w:jc w:val="both"/>
        <w:rPr>
          <w:sz w:val="28"/>
          <w:szCs w:val="28"/>
          <w:lang w:val="uk-UA"/>
        </w:rPr>
      </w:pPr>
      <w:r w:rsidRPr="0012485E">
        <w:rPr>
          <w:sz w:val="28"/>
          <w:szCs w:val="28"/>
          <w:lang w:val="uk-UA"/>
        </w:rPr>
        <w:t xml:space="preserve">Отже, перші дроби виникли не в результаті ділення, і це підтверджується деякими відомостями з історії математики. Приміром, в одному арабському рукописі XII ст. розглядається задача: розділити 100 фунтів між 11 людьми. Автор не використовує дроби. Фунт, який залишається, він пропонує обміняти на яйця, яких, на його думку, буде 91. Три яйця, що залишаються, обміняти на сіль або віддати тому, хто ділив. Аналогічно діяли і європейські </w:t>
      </w:r>
      <w:r w:rsidRPr="0012485E">
        <w:rPr>
          <w:sz w:val="28"/>
          <w:szCs w:val="28"/>
          <w:lang w:val="uk-UA"/>
        </w:rPr>
        <w:lastRenderedPageBreak/>
        <w:t xml:space="preserve">математики. Під час ділення </w:t>
      </w:r>
      <w:smartTag w:uri="urn:schemas-microsoft-com:office:smarttags" w:element="metricconverter">
        <w:smartTagPr>
          <w:attr w:name="ProductID" w:val="1001 фунта"/>
        </w:smartTagPr>
        <w:r w:rsidRPr="0012485E">
          <w:rPr>
            <w:sz w:val="28"/>
            <w:szCs w:val="28"/>
            <w:lang w:val="uk-UA"/>
          </w:rPr>
          <w:t>1001 фунта</w:t>
        </w:r>
      </w:smartTag>
      <w:r w:rsidRPr="0012485E">
        <w:rPr>
          <w:sz w:val="28"/>
          <w:szCs w:val="28"/>
          <w:lang w:val="uk-UA"/>
        </w:rPr>
        <w:t xml:space="preserve"> на 100 подрібнювали одиницю на унції, драхми тощо. Невелику остачу пропонували взагалі не розглядати.</w:t>
      </w:r>
    </w:p>
    <w:p w:rsidR="00826424" w:rsidRPr="0012485E" w:rsidRDefault="00826424" w:rsidP="00826424">
      <w:pPr>
        <w:spacing w:line="360" w:lineRule="auto"/>
        <w:ind w:firstLine="539"/>
        <w:jc w:val="both"/>
        <w:rPr>
          <w:sz w:val="28"/>
          <w:szCs w:val="28"/>
          <w:lang w:val="uk-UA"/>
        </w:rPr>
      </w:pPr>
      <w:r w:rsidRPr="0012485E">
        <w:rPr>
          <w:sz w:val="28"/>
          <w:szCs w:val="28"/>
          <w:lang w:val="uk-UA"/>
        </w:rPr>
        <w:t xml:space="preserve">У Давньому Єгипті розглядали тільки дроби з чисельником 1 і дріб </w:t>
      </w:r>
      <w:r w:rsidRPr="0012485E">
        <w:rPr>
          <w:noProof/>
          <w:position w:val="-20"/>
          <w:sz w:val="28"/>
          <w:szCs w:val="28"/>
          <w:lang w:val="uk-UA" w:eastAsia="uk-UA"/>
        </w:rPr>
        <w:drawing>
          <wp:inline distT="0" distB="0" distL="0" distR="0">
            <wp:extent cx="133350" cy="3333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133350" cy="333375"/>
                    </a:xfrm>
                    <a:prstGeom prst="rect">
                      <a:avLst/>
                    </a:prstGeom>
                    <a:noFill/>
                    <a:ln w="9525">
                      <a:noFill/>
                      <a:miter lim="800000"/>
                      <a:headEnd/>
                      <a:tailEnd/>
                    </a:ln>
                  </pic:spPr>
                </pic:pic>
              </a:graphicData>
            </a:graphic>
          </wp:inline>
        </w:drawing>
      </w:r>
      <w:r w:rsidRPr="0012485E">
        <w:rPr>
          <w:sz w:val="28"/>
          <w:szCs w:val="28"/>
          <w:lang w:val="uk-UA"/>
        </w:rPr>
        <w:t>. Записуючи знаменник, ставили над ним спеціальну позначку.</w:t>
      </w:r>
    </w:p>
    <w:p w:rsidR="00826424" w:rsidRPr="0012485E" w:rsidRDefault="00826424" w:rsidP="00826424">
      <w:pPr>
        <w:spacing w:line="360" w:lineRule="auto"/>
        <w:ind w:firstLine="539"/>
        <w:jc w:val="both"/>
        <w:rPr>
          <w:sz w:val="28"/>
          <w:szCs w:val="28"/>
          <w:lang w:val="uk-UA"/>
        </w:rPr>
      </w:pPr>
      <w:r w:rsidRPr="0012485E">
        <w:rPr>
          <w:sz w:val="28"/>
          <w:szCs w:val="28"/>
          <w:lang w:val="uk-UA"/>
        </w:rPr>
        <w:t>У Давній Греції дроби розглядалися як відношення чисел. Записуючи знаменник, писали його над чисельником.</w:t>
      </w:r>
    </w:p>
    <w:p w:rsidR="00826424" w:rsidRPr="0012485E" w:rsidRDefault="00826424" w:rsidP="00826424">
      <w:pPr>
        <w:spacing w:line="360" w:lineRule="auto"/>
        <w:ind w:firstLine="539"/>
        <w:jc w:val="both"/>
        <w:rPr>
          <w:sz w:val="28"/>
          <w:szCs w:val="28"/>
        </w:rPr>
      </w:pPr>
      <w:r w:rsidRPr="0012485E">
        <w:rPr>
          <w:sz w:val="28"/>
          <w:szCs w:val="28"/>
          <w:lang w:val="uk-UA"/>
        </w:rPr>
        <w:t>Звична для нас форма запису дробів виникла в Давній Індії. Спочатку дробової риски не було. Мішані числа записували у 3 ряди. Пізніше з’явилася дробова риска, і записи набули сучасного вигляду.</w:t>
      </w:r>
    </w:p>
    <w:p w:rsidR="00826424" w:rsidRPr="0012485E" w:rsidRDefault="00826424" w:rsidP="00826424">
      <w:pPr>
        <w:spacing w:line="360" w:lineRule="auto"/>
        <w:ind w:firstLine="539"/>
        <w:jc w:val="both"/>
        <w:rPr>
          <w:sz w:val="28"/>
          <w:szCs w:val="28"/>
        </w:rPr>
      </w:pP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342330" w:rsidRDefault="00342330" w:rsidP="00342330">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342330" w:rsidRDefault="00342330" w:rsidP="00342330">
      <w:pPr>
        <w:widowControl w:val="0"/>
        <w:autoSpaceDE w:val="0"/>
        <w:autoSpaceDN w:val="0"/>
        <w:adjustRightInd w:val="0"/>
        <w:rPr>
          <w:rFonts w:ascii="Arial CYR" w:hAnsi="Arial CYR" w:cs="Arial CYR"/>
          <w:sz w:val="20"/>
          <w:szCs w:val="20"/>
        </w:rPr>
      </w:pPr>
      <w:r>
        <w:rPr>
          <w:rFonts w:ascii="Times New Roman CYR" w:hAnsi="Times New Roman CYR" w:cs="Times New Roman CYR"/>
          <w:sz w:val="28"/>
          <w:szCs w:val="28"/>
          <w:lang w:val="uk-UA"/>
        </w:rPr>
        <w:t xml:space="preserve">               </w:t>
      </w:r>
    </w:p>
    <w:p w:rsidR="00342330" w:rsidRPr="00B02D75" w:rsidRDefault="00342330" w:rsidP="00342330">
      <w:pPr>
        <w:rPr>
          <w:lang w:val="uk-UA"/>
        </w:rPr>
      </w:pPr>
    </w:p>
    <w:p w:rsidR="00326048" w:rsidRPr="00342330" w:rsidRDefault="00326048">
      <w:pPr>
        <w:rPr>
          <w:lang w:val="uk-UA"/>
        </w:rPr>
      </w:pPr>
    </w:p>
    <w:sectPr w:rsidR="00326048" w:rsidRPr="00342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panose1 w:val="00000000000000000000"/>
    <w:charset w:val="00"/>
    <w:family w:val="swiss"/>
    <w:notTrueType/>
    <w:pitch w:val="variable"/>
    <w:sig w:usb0="00000287" w:usb1="00000000" w:usb2="00000000" w:usb3="00000000" w:csb0="0000009F" w:csb1="00000000"/>
  </w:font>
  <w:font w:name="Myriad Pro Light">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7930"/>
    <w:multiLevelType w:val="hybridMultilevel"/>
    <w:tmpl w:val="CF0A4EEC"/>
    <w:lvl w:ilvl="0" w:tplc="0422000B">
      <w:start w:val="1"/>
      <w:numFmt w:val="bullet"/>
      <w:lvlText w:val=""/>
      <w:lvlJc w:val="left"/>
      <w:pPr>
        <w:ind w:left="780" w:hanging="360"/>
      </w:pPr>
      <w:rPr>
        <w:rFonts w:ascii="Wingdings" w:hAnsi="Wingding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nsid w:val="2FA17033"/>
    <w:multiLevelType w:val="hybridMultilevel"/>
    <w:tmpl w:val="5D0E5208"/>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nsid w:val="5A454AFB"/>
    <w:multiLevelType w:val="hybridMultilevel"/>
    <w:tmpl w:val="FEE8CC38"/>
    <w:lvl w:ilvl="0" w:tplc="04220005">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330"/>
    <w:rsid w:val="0012485E"/>
    <w:rsid w:val="00135102"/>
    <w:rsid w:val="0013630C"/>
    <w:rsid w:val="00210005"/>
    <w:rsid w:val="002305FF"/>
    <w:rsid w:val="002A423B"/>
    <w:rsid w:val="00326048"/>
    <w:rsid w:val="00342330"/>
    <w:rsid w:val="00387F2F"/>
    <w:rsid w:val="00494BE7"/>
    <w:rsid w:val="00826424"/>
    <w:rsid w:val="00995985"/>
    <w:rsid w:val="009F46B6"/>
    <w:rsid w:val="00B23471"/>
    <w:rsid w:val="00BF13E3"/>
    <w:rsid w:val="00C56E74"/>
    <w:rsid w:val="00F653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3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
    <w:basedOn w:val="a"/>
    <w:rsid w:val="00342330"/>
    <w:pPr>
      <w:tabs>
        <w:tab w:val="right" w:leader="underscore" w:pos="9900"/>
      </w:tabs>
      <w:autoSpaceDE w:val="0"/>
      <w:autoSpaceDN w:val="0"/>
      <w:adjustRightInd w:val="0"/>
      <w:spacing w:before="85" w:line="288" w:lineRule="auto"/>
      <w:ind w:left="737" w:right="170" w:hanging="560"/>
      <w:jc w:val="both"/>
      <w:textAlignment w:val="center"/>
    </w:pPr>
    <w:rPr>
      <w:rFonts w:ascii="Myriad Pro" w:hAnsi="Myriad Pro" w:cs="Myriad Pro"/>
      <w:i/>
      <w:iCs/>
      <w:color w:val="000000"/>
      <w:sz w:val="22"/>
      <w:szCs w:val="22"/>
      <w:lang w:val="uk-UA"/>
    </w:rPr>
  </w:style>
  <w:style w:type="paragraph" w:customStyle="1" w:styleId="12">
    <w:name w:val="Стиль12"/>
    <w:basedOn w:val="a"/>
    <w:rsid w:val="00342330"/>
    <w:pPr>
      <w:autoSpaceDE w:val="0"/>
      <w:autoSpaceDN w:val="0"/>
      <w:adjustRightInd w:val="0"/>
      <w:spacing w:before="85" w:line="288" w:lineRule="auto"/>
      <w:ind w:left="737" w:right="170" w:hanging="560"/>
      <w:jc w:val="both"/>
      <w:textAlignment w:val="center"/>
    </w:pPr>
    <w:rPr>
      <w:rFonts w:ascii="Myriad Pro" w:hAnsi="Myriad Pro" w:cs="Myriad Pro"/>
      <w:i/>
      <w:iCs/>
      <w:color w:val="000000"/>
      <w:sz w:val="22"/>
      <w:szCs w:val="22"/>
      <w:lang w:val="uk-UA"/>
    </w:rPr>
  </w:style>
  <w:style w:type="paragraph" w:customStyle="1" w:styleId="11">
    <w:name w:val="Стиль11"/>
    <w:basedOn w:val="a"/>
    <w:rsid w:val="00F6536E"/>
    <w:pPr>
      <w:autoSpaceDE w:val="0"/>
      <w:autoSpaceDN w:val="0"/>
      <w:adjustRightInd w:val="0"/>
      <w:spacing w:before="85" w:line="288" w:lineRule="auto"/>
      <w:ind w:left="737" w:right="170" w:hanging="560"/>
      <w:jc w:val="both"/>
      <w:textAlignment w:val="center"/>
    </w:pPr>
    <w:rPr>
      <w:rFonts w:ascii="Myriad Pro" w:hAnsi="Myriad Pro" w:cs="Myriad Pro"/>
      <w:i/>
      <w:iCs/>
      <w:color w:val="000000"/>
      <w:sz w:val="22"/>
      <w:szCs w:val="22"/>
      <w:lang w:val="uk-UA"/>
    </w:rPr>
  </w:style>
  <w:style w:type="paragraph" w:customStyle="1" w:styleId="10">
    <w:name w:val="Стиль10"/>
    <w:basedOn w:val="11"/>
    <w:rsid w:val="00F6536E"/>
    <w:pPr>
      <w:tabs>
        <w:tab w:val="left" w:pos="240"/>
        <w:tab w:val="left" w:pos="500"/>
        <w:tab w:val="left" w:pos="640"/>
      </w:tabs>
      <w:ind w:left="198" w:right="0" w:hanging="198"/>
    </w:pPr>
    <w:rPr>
      <w:rFonts w:ascii="Myriad Pro Light" w:hAnsi="Myriad Pro Light" w:cs="Myriad Pro Light"/>
    </w:rPr>
  </w:style>
  <w:style w:type="paragraph" w:customStyle="1" w:styleId="9">
    <w:name w:val="Стиль9"/>
    <w:basedOn w:val="a"/>
    <w:rsid w:val="00387F2F"/>
    <w:pPr>
      <w:autoSpaceDE w:val="0"/>
      <w:autoSpaceDN w:val="0"/>
      <w:adjustRightInd w:val="0"/>
      <w:spacing w:before="85" w:line="288" w:lineRule="auto"/>
      <w:ind w:left="737" w:right="170" w:hanging="560"/>
      <w:jc w:val="both"/>
      <w:textAlignment w:val="center"/>
    </w:pPr>
    <w:rPr>
      <w:rFonts w:ascii="Myriad Pro" w:hAnsi="Myriad Pro" w:cs="Myriad Pro"/>
      <w:i/>
      <w:iCs/>
      <w:color w:val="000000"/>
      <w:sz w:val="22"/>
      <w:szCs w:val="22"/>
      <w:lang w:val="uk-UA"/>
    </w:rPr>
  </w:style>
  <w:style w:type="paragraph" w:styleId="a4">
    <w:name w:val="Balloon Text"/>
    <w:basedOn w:val="a"/>
    <w:link w:val="a5"/>
    <w:uiPriority w:val="99"/>
    <w:semiHidden/>
    <w:unhideWhenUsed/>
    <w:rsid w:val="00387F2F"/>
    <w:rPr>
      <w:rFonts w:ascii="Tahoma" w:hAnsi="Tahoma" w:cs="Tahoma"/>
      <w:sz w:val="16"/>
      <w:szCs w:val="16"/>
    </w:rPr>
  </w:style>
  <w:style w:type="character" w:customStyle="1" w:styleId="a5">
    <w:name w:val="Текст выноски Знак"/>
    <w:basedOn w:val="a0"/>
    <w:link w:val="a4"/>
    <w:uiPriority w:val="99"/>
    <w:semiHidden/>
    <w:rsid w:val="00387F2F"/>
    <w:rPr>
      <w:rFonts w:ascii="Tahoma" w:eastAsia="Times New Roman" w:hAnsi="Tahoma" w:cs="Tahoma"/>
      <w:sz w:val="16"/>
      <w:szCs w:val="16"/>
      <w:lang w:val="ru-RU" w:eastAsia="ru-RU"/>
    </w:rPr>
  </w:style>
  <w:style w:type="paragraph" w:styleId="a6">
    <w:name w:val="List Paragraph"/>
    <w:basedOn w:val="a"/>
    <w:uiPriority w:val="34"/>
    <w:qFormat/>
    <w:rsid w:val="00494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4101</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2014-06-15T15:32:00Z</dcterms:created>
  <dcterms:modified xsi:type="dcterms:W3CDTF">2014-06-15T15:32:00Z</dcterms:modified>
</cp:coreProperties>
</file>